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D75" w:rsidRDefault="00A32D75" w:rsidP="00116C94">
      <w:pPr>
        <w:jc w:val="center"/>
        <w:rPr>
          <w:rFonts w:ascii="Calibri" w:hAnsi="Calibri"/>
          <w:b/>
          <w:sz w:val="28"/>
          <w:szCs w:val="22"/>
        </w:rPr>
      </w:pPr>
      <w:r>
        <w:rPr>
          <w:rFonts w:ascii="Calibri" w:hAnsi="Calibri"/>
          <w:b/>
          <w:sz w:val="28"/>
          <w:szCs w:val="22"/>
        </w:rPr>
        <w:t>Agenda</w:t>
      </w:r>
    </w:p>
    <w:p w:rsidR="00A32D75" w:rsidRDefault="00A32D75" w:rsidP="003827A6">
      <w:pPr>
        <w:jc w:val="center"/>
        <w:rPr>
          <w:rFonts w:ascii="Calibri" w:hAnsi="Calibri"/>
          <w:b/>
          <w:sz w:val="28"/>
          <w:szCs w:val="22"/>
        </w:rPr>
      </w:pPr>
      <w:smartTag w:uri="urn:schemas-microsoft-com:office:smarttags" w:element="place">
        <w:smartTag w:uri="urn:schemas-microsoft-com:office:smarttags" w:element="PlaceName">
          <w:r w:rsidRPr="00E8266C">
            <w:rPr>
              <w:rFonts w:ascii="Calibri" w:hAnsi="Calibri"/>
              <w:b/>
              <w:sz w:val="28"/>
              <w:szCs w:val="22"/>
            </w:rPr>
            <w:t>Western</w:t>
          </w:r>
        </w:smartTag>
        <w:r w:rsidRPr="00E8266C">
          <w:rPr>
            <w:rFonts w:ascii="Calibri" w:hAnsi="Calibri"/>
            <w:b/>
            <w:sz w:val="28"/>
            <w:szCs w:val="22"/>
          </w:rPr>
          <w:t xml:space="preserve"> </w:t>
        </w:r>
        <w:smartTag w:uri="urn:schemas-microsoft-com:office:smarttags" w:element="PlaceName">
          <w:r w:rsidRPr="00E8266C">
            <w:rPr>
              <w:rFonts w:ascii="Calibri" w:hAnsi="Calibri"/>
              <w:b/>
              <w:sz w:val="28"/>
              <w:szCs w:val="22"/>
            </w:rPr>
            <w:t>Oregon</w:t>
          </w:r>
        </w:smartTag>
        <w:r w:rsidRPr="00E8266C">
          <w:rPr>
            <w:rFonts w:ascii="Calibri" w:hAnsi="Calibri"/>
            <w:b/>
            <w:sz w:val="28"/>
            <w:szCs w:val="22"/>
          </w:rPr>
          <w:t xml:space="preserve"> </w:t>
        </w:r>
        <w:smartTag w:uri="urn:schemas-microsoft-com:office:smarttags" w:element="PlaceType">
          <w:r w:rsidRPr="00E8266C">
            <w:rPr>
              <w:rFonts w:ascii="Calibri" w:hAnsi="Calibri"/>
              <w:b/>
              <w:sz w:val="28"/>
              <w:szCs w:val="22"/>
            </w:rPr>
            <w:t>University</w:t>
          </w:r>
        </w:smartTag>
      </w:smartTag>
      <w:r>
        <w:rPr>
          <w:rFonts w:ascii="Calibri" w:hAnsi="Calibri"/>
          <w:b/>
          <w:sz w:val="28"/>
          <w:szCs w:val="22"/>
        </w:rPr>
        <w:t xml:space="preserve"> </w:t>
      </w:r>
      <w:r w:rsidRPr="00E8266C">
        <w:rPr>
          <w:rFonts w:ascii="Calibri" w:hAnsi="Calibri"/>
          <w:b/>
          <w:sz w:val="28"/>
          <w:szCs w:val="22"/>
        </w:rPr>
        <w:t>Faculty Senate</w:t>
      </w:r>
      <w:r>
        <w:rPr>
          <w:rFonts w:ascii="Calibri" w:hAnsi="Calibri"/>
          <w:b/>
          <w:sz w:val="28"/>
          <w:szCs w:val="22"/>
        </w:rPr>
        <w:t xml:space="preserve"> Meeting</w:t>
      </w:r>
    </w:p>
    <w:p w:rsidR="00AF6ED1" w:rsidRPr="00E8266C" w:rsidRDefault="00AF6ED1" w:rsidP="00AF6ED1">
      <w:pPr>
        <w:jc w:val="center"/>
        <w:rPr>
          <w:rFonts w:ascii="Calibri" w:hAnsi="Calibri"/>
          <w:b/>
          <w:sz w:val="28"/>
          <w:szCs w:val="22"/>
        </w:rPr>
      </w:pPr>
      <w:r>
        <w:rPr>
          <w:rFonts w:ascii="Calibri" w:hAnsi="Calibri"/>
          <w:b/>
          <w:sz w:val="28"/>
          <w:szCs w:val="22"/>
        </w:rPr>
        <w:t>28 February 2012</w:t>
      </w:r>
    </w:p>
    <w:p w:rsidR="00E31DE3" w:rsidRPr="00E85EBE" w:rsidRDefault="00E31DE3" w:rsidP="00E31DE3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Columbia Room, Werner University Center, 3:30-5:00 pm</w:t>
      </w:r>
    </w:p>
    <w:p w:rsidR="00A32D75" w:rsidRPr="00E85EBE" w:rsidRDefault="00A32D75" w:rsidP="00061F74">
      <w:pPr>
        <w:pBdr>
          <w:bottom w:val="single" w:sz="12" w:space="1" w:color="auto"/>
        </w:pBdr>
        <w:jc w:val="center"/>
        <w:rPr>
          <w:rFonts w:ascii="Calibri" w:hAnsi="Calibri"/>
          <w:b/>
          <w:sz w:val="22"/>
        </w:rPr>
      </w:pPr>
      <w:bookmarkStart w:id="0" w:name="_GoBack"/>
      <w:bookmarkEnd w:id="0"/>
    </w:p>
    <w:p w:rsidR="00A32D75" w:rsidRDefault="00A32D75" w:rsidP="00061F74">
      <w:pPr>
        <w:rPr>
          <w:rFonts w:ascii="Calibri" w:hAnsi="Calibri"/>
          <w:sz w:val="22"/>
        </w:rPr>
      </w:pPr>
    </w:p>
    <w:p w:rsidR="00A32D75" w:rsidRDefault="00A32D75" w:rsidP="00837697">
      <w:pPr>
        <w:ind w:left="720"/>
        <w:rPr>
          <w:rFonts w:ascii="Calibri" w:hAnsi="Calibri"/>
          <w:b/>
          <w:sz w:val="22"/>
          <w:szCs w:val="20"/>
        </w:rPr>
      </w:pPr>
    </w:p>
    <w:p w:rsidR="00A32D75" w:rsidRDefault="00A32D75" w:rsidP="00116C94">
      <w:pPr>
        <w:ind w:left="720"/>
        <w:rPr>
          <w:rFonts w:ascii="Calibri" w:hAnsi="Calibri"/>
          <w:b/>
          <w:sz w:val="22"/>
          <w:szCs w:val="20"/>
        </w:rPr>
      </w:pPr>
      <w:r w:rsidRPr="00E85EBE">
        <w:rPr>
          <w:rFonts w:ascii="Calibri" w:hAnsi="Calibri"/>
          <w:b/>
          <w:sz w:val="22"/>
          <w:szCs w:val="20"/>
        </w:rPr>
        <w:t>I</w:t>
      </w:r>
      <w:r w:rsidRPr="00E85EBE">
        <w:rPr>
          <w:rFonts w:ascii="Calibri" w:hAnsi="Calibri"/>
          <w:b/>
          <w:sz w:val="22"/>
          <w:szCs w:val="20"/>
        </w:rPr>
        <w:tab/>
        <w:t>CALL TO ORDER/ROLL CALL</w:t>
      </w:r>
    </w:p>
    <w:p w:rsidR="00A32D75" w:rsidRDefault="00A32D75" w:rsidP="00837697">
      <w:pPr>
        <w:ind w:left="720"/>
        <w:rPr>
          <w:rFonts w:ascii="Calibri" w:hAnsi="Calibri"/>
          <w:b/>
          <w:sz w:val="22"/>
          <w:szCs w:val="20"/>
        </w:rPr>
      </w:pPr>
    </w:p>
    <w:p w:rsidR="00A32D75" w:rsidRDefault="00A32D75" w:rsidP="00433E2D">
      <w:pPr>
        <w:ind w:left="720"/>
        <w:rPr>
          <w:rFonts w:ascii="Calibri" w:hAnsi="Calibri"/>
          <w:sz w:val="22"/>
          <w:szCs w:val="20"/>
        </w:rPr>
      </w:pPr>
      <w:r w:rsidRPr="00E85EBE">
        <w:rPr>
          <w:rFonts w:ascii="Calibri" w:hAnsi="Calibri"/>
          <w:b/>
          <w:sz w:val="22"/>
          <w:szCs w:val="20"/>
        </w:rPr>
        <w:t>II</w:t>
      </w:r>
      <w:r w:rsidRPr="00E85EBE">
        <w:rPr>
          <w:rFonts w:ascii="Calibri" w:hAnsi="Calibri"/>
          <w:b/>
          <w:sz w:val="22"/>
          <w:szCs w:val="20"/>
        </w:rPr>
        <w:tab/>
        <w:t xml:space="preserve">CORRECTIONS </w:t>
      </w:r>
      <w:r>
        <w:rPr>
          <w:rFonts w:ascii="Calibri" w:hAnsi="Calibri"/>
          <w:b/>
          <w:sz w:val="22"/>
          <w:szCs w:val="20"/>
        </w:rPr>
        <w:t xml:space="preserve">TO AND APPROVAL OF MINUTES:  </w:t>
      </w:r>
      <w:r w:rsidR="00433E2D">
        <w:rPr>
          <w:rFonts w:ascii="Calibri" w:hAnsi="Calibri"/>
          <w:sz w:val="22"/>
          <w:szCs w:val="20"/>
        </w:rPr>
        <w:t>1</w:t>
      </w:r>
      <w:r>
        <w:rPr>
          <w:rFonts w:ascii="Calibri" w:hAnsi="Calibri"/>
          <w:sz w:val="22"/>
          <w:szCs w:val="20"/>
        </w:rPr>
        <w:t xml:space="preserve">4 </w:t>
      </w:r>
      <w:r w:rsidR="00433E2D">
        <w:rPr>
          <w:rFonts w:ascii="Calibri" w:hAnsi="Calibri"/>
          <w:sz w:val="22"/>
          <w:szCs w:val="20"/>
        </w:rPr>
        <w:t xml:space="preserve">February </w:t>
      </w:r>
      <w:r w:rsidRPr="00346059">
        <w:rPr>
          <w:rFonts w:ascii="Calibri" w:hAnsi="Calibri"/>
          <w:sz w:val="22"/>
          <w:szCs w:val="20"/>
        </w:rPr>
        <w:t>201</w:t>
      </w:r>
      <w:r w:rsidR="00433E2D">
        <w:rPr>
          <w:rFonts w:ascii="Calibri" w:hAnsi="Calibri"/>
          <w:sz w:val="22"/>
          <w:szCs w:val="20"/>
        </w:rPr>
        <w:t>2</w:t>
      </w:r>
      <w:r>
        <w:rPr>
          <w:rFonts w:ascii="Calibri" w:hAnsi="Calibri"/>
          <w:sz w:val="22"/>
          <w:szCs w:val="20"/>
        </w:rPr>
        <w:t xml:space="preserve"> </w:t>
      </w:r>
    </w:p>
    <w:p w:rsidR="00A32D75" w:rsidRDefault="00A32D75" w:rsidP="00255008">
      <w:pPr>
        <w:ind w:left="720"/>
        <w:rPr>
          <w:rFonts w:ascii="Calibri" w:hAnsi="Calibri"/>
          <w:b/>
          <w:sz w:val="22"/>
          <w:szCs w:val="20"/>
        </w:rPr>
      </w:pPr>
    </w:p>
    <w:p w:rsidR="00A32D75" w:rsidRPr="00F34E59" w:rsidRDefault="00A32D75" w:rsidP="00837697">
      <w:pPr>
        <w:ind w:left="720"/>
        <w:rPr>
          <w:rFonts w:ascii="Calibri" w:hAnsi="Calibri"/>
          <w:b/>
          <w:sz w:val="22"/>
          <w:szCs w:val="20"/>
        </w:rPr>
      </w:pPr>
      <w:r w:rsidRPr="00E85EBE">
        <w:rPr>
          <w:rFonts w:ascii="Calibri" w:hAnsi="Calibri"/>
          <w:b/>
          <w:sz w:val="22"/>
          <w:szCs w:val="20"/>
        </w:rPr>
        <w:t>III</w:t>
      </w:r>
      <w:r w:rsidRPr="00E85EBE">
        <w:rPr>
          <w:rFonts w:ascii="Calibri" w:hAnsi="Calibri"/>
          <w:b/>
          <w:sz w:val="22"/>
          <w:szCs w:val="20"/>
        </w:rPr>
        <w:tab/>
      </w:r>
      <w:r w:rsidRPr="00F34E59">
        <w:rPr>
          <w:rFonts w:ascii="Calibri" w:hAnsi="Calibri"/>
          <w:b/>
          <w:sz w:val="22"/>
          <w:szCs w:val="20"/>
        </w:rPr>
        <w:t>PRESIDENTS</w:t>
      </w:r>
      <w:r>
        <w:rPr>
          <w:rFonts w:ascii="Calibri" w:hAnsi="Calibri"/>
          <w:b/>
          <w:sz w:val="22"/>
          <w:szCs w:val="20"/>
        </w:rPr>
        <w:t>’ REPORTS</w:t>
      </w:r>
    </w:p>
    <w:p w:rsidR="00A32D75" w:rsidRDefault="00A32D75" w:rsidP="00837697">
      <w:pPr>
        <w:ind w:left="720"/>
        <w:rPr>
          <w:rFonts w:ascii="Calibri" w:hAnsi="Calibri"/>
          <w:sz w:val="22"/>
          <w:szCs w:val="20"/>
        </w:rPr>
      </w:pPr>
      <w:r w:rsidRPr="00F34E59">
        <w:rPr>
          <w:rFonts w:ascii="Calibri" w:hAnsi="Calibri"/>
          <w:b/>
          <w:sz w:val="22"/>
          <w:szCs w:val="20"/>
        </w:rPr>
        <w:tab/>
      </w:r>
      <w:r w:rsidRPr="00F34E59">
        <w:rPr>
          <w:rFonts w:ascii="Calibri" w:hAnsi="Calibri"/>
          <w:b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 xml:space="preserve">Gavin </w:t>
      </w:r>
      <w:proofErr w:type="spellStart"/>
      <w:r>
        <w:rPr>
          <w:rFonts w:ascii="Calibri" w:hAnsi="Calibri"/>
          <w:sz w:val="22"/>
          <w:szCs w:val="20"/>
        </w:rPr>
        <w:t>Keulks</w:t>
      </w:r>
      <w:proofErr w:type="spellEnd"/>
      <w:r>
        <w:rPr>
          <w:rFonts w:ascii="Calibri" w:hAnsi="Calibri"/>
          <w:sz w:val="22"/>
          <w:szCs w:val="20"/>
        </w:rPr>
        <w:t xml:space="preserve">, Faculty Senate </w:t>
      </w:r>
    </w:p>
    <w:p w:rsidR="00A32D75" w:rsidRPr="00F34E59" w:rsidRDefault="00A32D75" w:rsidP="00837697">
      <w:pPr>
        <w:ind w:left="720"/>
        <w:rPr>
          <w:rFonts w:ascii="Calibri" w:hAnsi="Calibri"/>
          <w:sz w:val="22"/>
          <w:szCs w:val="20"/>
        </w:rPr>
      </w:pPr>
      <w:r w:rsidRPr="00F34E59">
        <w:rPr>
          <w:rFonts w:ascii="Calibri" w:hAnsi="Calibri"/>
          <w:sz w:val="22"/>
          <w:szCs w:val="20"/>
        </w:rPr>
        <w:tab/>
      </w:r>
      <w:r w:rsidRPr="00F34E59">
        <w:rPr>
          <w:rFonts w:ascii="Calibri" w:hAnsi="Calibri"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>Mark Weiss</w:t>
      </w:r>
      <w:r w:rsidRPr="00F34E59">
        <w:rPr>
          <w:rFonts w:ascii="Calibri" w:hAnsi="Calibri"/>
          <w:sz w:val="22"/>
          <w:szCs w:val="20"/>
        </w:rPr>
        <w:t xml:space="preserve">, </w:t>
      </w:r>
      <w:smartTag w:uri="urn:schemas-microsoft-com:office:smarttags" w:element="country-region">
        <w:smartTag w:uri="urn:schemas-microsoft-com:office:smarttags" w:element="country-region">
          <w:r w:rsidRPr="00F34E59">
            <w:rPr>
              <w:rFonts w:ascii="Calibri" w:hAnsi="Calibri"/>
              <w:sz w:val="22"/>
              <w:szCs w:val="20"/>
            </w:rPr>
            <w:t>Western</w:t>
          </w:r>
        </w:smartTag>
        <w:r w:rsidRPr="00F34E59">
          <w:rPr>
            <w:rFonts w:ascii="Calibri" w:hAnsi="Calibri"/>
            <w:sz w:val="22"/>
            <w:szCs w:val="20"/>
          </w:rPr>
          <w:t xml:space="preserve"> </w:t>
        </w:r>
        <w:smartTag w:uri="urn:schemas-microsoft-com:office:smarttags" w:element="country-region">
          <w:r w:rsidRPr="00F34E59">
            <w:rPr>
              <w:rFonts w:ascii="Calibri" w:hAnsi="Calibri"/>
              <w:sz w:val="22"/>
              <w:szCs w:val="20"/>
            </w:rPr>
            <w:t>Oregon</w:t>
          </w:r>
        </w:smartTag>
        <w:r w:rsidRPr="00F34E59">
          <w:rPr>
            <w:rFonts w:ascii="Calibri" w:hAnsi="Calibri"/>
            <w:sz w:val="22"/>
            <w:szCs w:val="20"/>
          </w:rPr>
          <w:t xml:space="preserve"> </w:t>
        </w:r>
        <w:smartTag w:uri="urn:schemas-microsoft-com:office:smarttags" w:element="country-region">
          <w:r w:rsidRPr="00F34E59">
            <w:rPr>
              <w:rFonts w:ascii="Calibri" w:hAnsi="Calibri"/>
              <w:sz w:val="22"/>
              <w:szCs w:val="20"/>
            </w:rPr>
            <w:t>University</w:t>
          </w:r>
        </w:smartTag>
      </w:smartTag>
    </w:p>
    <w:p w:rsidR="00A32D75" w:rsidRPr="00F34E59" w:rsidRDefault="00A32D75" w:rsidP="00F02516">
      <w:pPr>
        <w:ind w:left="720"/>
        <w:rPr>
          <w:rFonts w:ascii="Calibri" w:hAnsi="Calibri"/>
          <w:sz w:val="22"/>
          <w:szCs w:val="20"/>
        </w:rPr>
      </w:pPr>
      <w:r w:rsidRPr="00F34E59">
        <w:rPr>
          <w:rFonts w:ascii="Calibri" w:hAnsi="Calibri"/>
          <w:sz w:val="22"/>
          <w:szCs w:val="20"/>
        </w:rPr>
        <w:tab/>
      </w:r>
      <w:r w:rsidRPr="00F34E59">
        <w:rPr>
          <w:rFonts w:ascii="Calibri" w:hAnsi="Calibri"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>Marshall Guthrie</w:t>
      </w:r>
      <w:r w:rsidRPr="00F34E59">
        <w:rPr>
          <w:rFonts w:ascii="Calibri" w:hAnsi="Calibri"/>
          <w:sz w:val="22"/>
          <w:szCs w:val="20"/>
        </w:rPr>
        <w:t>, Staff Senate</w:t>
      </w:r>
    </w:p>
    <w:p w:rsidR="00A32D75" w:rsidRPr="00F34E59" w:rsidRDefault="00A32D75" w:rsidP="00116C94">
      <w:pPr>
        <w:ind w:left="720"/>
        <w:rPr>
          <w:rFonts w:ascii="Calibri" w:hAnsi="Calibri"/>
          <w:sz w:val="22"/>
          <w:szCs w:val="20"/>
        </w:rPr>
      </w:pPr>
      <w:r w:rsidRPr="00F34E59">
        <w:rPr>
          <w:rFonts w:ascii="Calibri" w:hAnsi="Calibri"/>
          <w:sz w:val="22"/>
          <w:szCs w:val="20"/>
        </w:rPr>
        <w:tab/>
      </w:r>
      <w:r w:rsidRPr="00F34E59">
        <w:rPr>
          <w:rFonts w:ascii="Calibri" w:hAnsi="Calibri"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>Jonathan Farmer</w:t>
      </w:r>
      <w:r w:rsidRPr="00F34E59">
        <w:rPr>
          <w:rFonts w:ascii="Calibri" w:hAnsi="Calibri"/>
          <w:sz w:val="22"/>
          <w:szCs w:val="20"/>
        </w:rPr>
        <w:t>, ASWOU</w:t>
      </w:r>
    </w:p>
    <w:p w:rsidR="00A32D75" w:rsidRDefault="00A32D75" w:rsidP="00837697">
      <w:pPr>
        <w:ind w:left="720"/>
        <w:rPr>
          <w:rFonts w:ascii="Calibri" w:hAnsi="Calibri"/>
          <w:sz w:val="22"/>
          <w:szCs w:val="20"/>
        </w:rPr>
      </w:pPr>
      <w:r w:rsidRPr="00F34E59">
        <w:rPr>
          <w:rFonts w:ascii="Calibri" w:hAnsi="Calibri"/>
          <w:sz w:val="22"/>
          <w:szCs w:val="20"/>
        </w:rPr>
        <w:tab/>
      </w:r>
      <w:r w:rsidRPr="00F34E59">
        <w:rPr>
          <w:rFonts w:ascii="Calibri" w:hAnsi="Calibri"/>
          <w:sz w:val="22"/>
          <w:szCs w:val="20"/>
        </w:rPr>
        <w:tab/>
      </w:r>
      <w:smartTag w:uri="urn:schemas-microsoft-com:office:smarttags" w:element="country-region">
        <w:r w:rsidRPr="00F34E59">
          <w:rPr>
            <w:rFonts w:ascii="Calibri" w:hAnsi="Calibri"/>
            <w:sz w:val="22"/>
            <w:szCs w:val="20"/>
          </w:rPr>
          <w:t>Kent</w:t>
        </w:r>
      </w:smartTag>
      <w:r w:rsidRPr="00F34E59">
        <w:rPr>
          <w:rFonts w:ascii="Calibri" w:hAnsi="Calibri"/>
          <w:sz w:val="22"/>
          <w:szCs w:val="20"/>
        </w:rPr>
        <w:t xml:space="preserve"> Neely, Provosts’ Council</w:t>
      </w:r>
    </w:p>
    <w:p w:rsidR="00A32D75" w:rsidRDefault="00A32D75" w:rsidP="008F4058">
      <w:pPr>
        <w:ind w:left="720"/>
        <w:rPr>
          <w:rFonts w:ascii="Calibri" w:hAnsi="Calibri"/>
          <w:b/>
          <w:sz w:val="22"/>
          <w:szCs w:val="20"/>
        </w:rPr>
      </w:pPr>
    </w:p>
    <w:p w:rsidR="00A32D75" w:rsidRDefault="00A32D75" w:rsidP="008F4058">
      <w:pPr>
        <w:ind w:left="720"/>
        <w:rPr>
          <w:rFonts w:ascii="Calibri" w:hAnsi="Calibri"/>
          <w:b/>
          <w:sz w:val="22"/>
          <w:szCs w:val="20"/>
        </w:rPr>
      </w:pPr>
      <w:r w:rsidRPr="00F34E59">
        <w:rPr>
          <w:rFonts w:ascii="Calibri" w:hAnsi="Calibri"/>
          <w:b/>
          <w:sz w:val="22"/>
          <w:szCs w:val="20"/>
        </w:rPr>
        <w:t xml:space="preserve">IV   </w:t>
      </w:r>
      <w:r w:rsidRPr="00F34E59">
        <w:rPr>
          <w:rFonts w:ascii="Calibri" w:hAnsi="Calibri"/>
          <w:b/>
          <w:sz w:val="22"/>
          <w:szCs w:val="20"/>
        </w:rPr>
        <w:tab/>
      </w:r>
      <w:r>
        <w:rPr>
          <w:rFonts w:ascii="Calibri" w:hAnsi="Calibri"/>
          <w:b/>
          <w:sz w:val="22"/>
          <w:szCs w:val="20"/>
        </w:rPr>
        <w:t xml:space="preserve">CONSIDERATION OF </w:t>
      </w:r>
      <w:r w:rsidRPr="00F34E59">
        <w:rPr>
          <w:rFonts w:ascii="Calibri" w:hAnsi="Calibri"/>
          <w:b/>
          <w:sz w:val="22"/>
          <w:szCs w:val="20"/>
        </w:rPr>
        <w:t>OLD BUSINESS</w:t>
      </w:r>
    </w:p>
    <w:p w:rsidR="00AF6ED1" w:rsidRDefault="00AF6ED1" w:rsidP="00AF6ED1">
      <w:pPr>
        <w:pStyle w:val="ListParagraph"/>
        <w:ind w:left="2160"/>
        <w:rPr>
          <w:sz w:val="22"/>
          <w:szCs w:val="22"/>
        </w:rPr>
      </w:pPr>
      <w:r>
        <w:rPr>
          <w:sz w:val="22"/>
          <w:szCs w:val="22"/>
        </w:rPr>
        <w:t>Proposal: New Forensic Anthropology Minor</w:t>
      </w:r>
    </w:p>
    <w:p w:rsidR="00AF6ED1" w:rsidRDefault="00AF6ED1" w:rsidP="00AF6ED1">
      <w:pPr>
        <w:pStyle w:val="ListParagraph"/>
        <w:ind w:left="2160"/>
        <w:rPr>
          <w:sz w:val="22"/>
          <w:szCs w:val="22"/>
        </w:rPr>
      </w:pPr>
      <w:r>
        <w:rPr>
          <w:sz w:val="22"/>
          <w:szCs w:val="22"/>
        </w:rPr>
        <w:t>Proposal: New Environmental Chemistry Minor and Option in Major</w:t>
      </w:r>
    </w:p>
    <w:p w:rsidR="00AF6ED1" w:rsidRDefault="00AF6ED1" w:rsidP="00AF6ED1">
      <w:pPr>
        <w:pStyle w:val="ListParagraph"/>
        <w:ind w:left="2160"/>
        <w:rPr>
          <w:sz w:val="22"/>
          <w:szCs w:val="22"/>
        </w:rPr>
      </w:pPr>
      <w:r>
        <w:rPr>
          <w:sz w:val="22"/>
          <w:szCs w:val="22"/>
        </w:rPr>
        <w:t>Proposal: Changes to Sport Management Minor</w:t>
      </w:r>
    </w:p>
    <w:p w:rsidR="00AF6ED1" w:rsidRDefault="00AF6ED1" w:rsidP="00AF6ED1">
      <w:pPr>
        <w:pStyle w:val="ListParagraph"/>
        <w:ind w:left="2160"/>
        <w:rPr>
          <w:sz w:val="22"/>
          <w:szCs w:val="22"/>
        </w:rPr>
      </w:pPr>
      <w:r>
        <w:rPr>
          <w:sz w:val="22"/>
          <w:szCs w:val="22"/>
        </w:rPr>
        <w:t>Proposal: Changes to American Sign Language Program</w:t>
      </w:r>
    </w:p>
    <w:p w:rsidR="00A32D75" w:rsidRDefault="00A32D75" w:rsidP="0012120D">
      <w:pPr>
        <w:ind w:left="720"/>
        <w:rPr>
          <w:rFonts w:ascii="Calibri" w:hAnsi="Calibri"/>
          <w:b/>
          <w:sz w:val="22"/>
          <w:szCs w:val="20"/>
        </w:rPr>
      </w:pPr>
    </w:p>
    <w:p w:rsidR="00A32D75" w:rsidRDefault="00A32D75" w:rsidP="0012120D">
      <w:pPr>
        <w:ind w:left="720"/>
        <w:rPr>
          <w:rFonts w:ascii="Calibri" w:hAnsi="Calibri"/>
          <w:b/>
          <w:sz w:val="22"/>
          <w:szCs w:val="20"/>
        </w:rPr>
      </w:pPr>
      <w:r w:rsidRPr="00F34E59">
        <w:rPr>
          <w:rFonts w:ascii="Calibri" w:hAnsi="Calibri"/>
          <w:b/>
          <w:sz w:val="22"/>
          <w:szCs w:val="20"/>
        </w:rPr>
        <w:t xml:space="preserve">V   </w:t>
      </w:r>
      <w:r w:rsidRPr="00F34E59">
        <w:rPr>
          <w:rFonts w:ascii="Calibri" w:hAnsi="Calibri"/>
          <w:b/>
          <w:sz w:val="22"/>
          <w:szCs w:val="20"/>
        </w:rPr>
        <w:tab/>
      </w:r>
      <w:r>
        <w:rPr>
          <w:rFonts w:ascii="Calibri" w:hAnsi="Calibri"/>
          <w:b/>
          <w:sz w:val="22"/>
          <w:szCs w:val="20"/>
        </w:rPr>
        <w:t xml:space="preserve">CONSIDERATION OF </w:t>
      </w:r>
      <w:r w:rsidRPr="00F34E59">
        <w:rPr>
          <w:rFonts w:ascii="Calibri" w:hAnsi="Calibri"/>
          <w:b/>
          <w:sz w:val="22"/>
          <w:szCs w:val="20"/>
        </w:rPr>
        <w:t>NEW BUSINESS</w:t>
      </w:r>
    </w:p>
    <w:p w:rsidR="00AF6ED1" w:rsidRDefault="00AF6ED1" w:rsidP="00AF6ED1">
      <w:pPr>
        <w:pStyle w:val="ListParagraph"/>
        <w:ind w:left="2160"/>
        <w:rPr>
          <w:sz w:val="22"/>
          <w:szCs w:val="22"/>
        </w:rPr>
      </w:pPr>
      <w:r>
        <w:rPr>
          <w:sz w:val="22"/>
          <w:szCs w:val="22"/>
        </w:rPr>
        <w:t>Proposal:  Religious Studies Transfer Policy for LACC Courses</w:t>
      </w:r>
    </w:p>
    <w:p w:rsidR="00AF6ED1" w:rsidRDefault="00AF6ED1" w:rsidP="00AF6ED1">
      <w:pPr>
        <w:pStyle w:val="ListParagraph"/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Proposal:  </w:t>
      </w:r>
      <w:proofErr w:type="spellStart"/>
      <w:r>
        <w:rPr>
          <w:sz w:val="22"/>
          <w:szCs w:val="22"/>
        </w:rPr>
        <w:t>Eiken</w:t>
      </w:r>
      <w:proofErr w:type="spellEnd"/>
      <w:r>
        <w:rPr>
          <w:sz w:val="22"/>
          <w:szCs w:val="22"/>
        </w:rPr>
        <w:t xml:space="preserve"> Proficiency Examination for International Students</w:t>
      </w:r>
    </w:p>
    <w:p w:rsidR="00A32D75" w:rsidRDefault="00AF6ED1" w:rsidP="00144D92">
      <w:pPr>
        <w:pStyle w:val="ListParagraph"/>
        <w:ind w:left="2160"/>
        <w:rPr>
          <w:sz w:val="22"/>
          <w:szCs w:val="22"/>
        </w:rPr>
      </w:pPr>
      <w:r>
        <w:rPr>
          <w:sz w:val="22"/>
          <w:szCs w:val="22"/>
        </w:rPr>
        <w:t>Proposal:  LACC Policy Change, Literature Requirement</w:t>
      </w:r>
    </w:p>
    <w:p w:rsidR="00AF6ED1" w:rsidRDefault="00AF6ED1" w:rsidP="00AF6ED1">
      <w:pPr>
        <w:pStyle w:val="ListParagraph"/>
        <w:ind w:left="2160"/>
        <w:rPr>
          <w:sz w:val="22"/>
          <w:szCs w:val="22"/>
        </w:rPr>
      </w:pPr>
      <w:r>
        <w:rPr>
          <w:sz w:val="22"/>
          <w:szCs w:val="22"/>
        </w:rPr>
        <w:t>Proposal:  New Course, COM 328, Law &amp; Popular Culture</w:t>
      </w:r>
    </w:p>
    <w:p w:rsidR="00AF6ED1" w:rsidRDefault="00AF6ED1" w:rsidP="00AF6ED1">
      <w:pPr>
        <w:pStyle w:val="ListParagraph"/>
        <w:ind w:left="2160"/>
        <w:rPr>
          <w:sz w:val="22"/>
          <w:szCs w:val="22"/>
        </w:rPr>
      </w:pPr>
      <w:r>
        <w:rPr>
          <w:sz w:val="22"/>
          <w:szCs w:val="22"/>
        </w:rPr>
        <w:t>Proposal:  New Course, CJ 433/533, Criminal Justice &amp; Pop Culture</w:t>
      </w:r>
    </w:p>
    <w:p w:rsidR="00AF6ED1" w:rsidRDefault="00AF6ED1" w:rsidP="00144D92">
      <w:pPr>
        <w:pStyle w:val="ListParagraph"/>
        <w:ind w:left="2160"/>
        <w:rPr>
          <w:sz w:val="22"/>
          <w:szCs w:val="22"/>
        </w:rPr>
      </w:pPr>
      <w:r>
        <w:rPr>
          <w:sz w:val="22"/>
          <w:szCs w:val="22"/>
        </w:rPr>
        <w:t>Proposal:  New Course, PSY 461/561, Psychopharmacology</w:t>
      </w:r>
    </w:p>
    <w:p w:rsidR="00AF6ED1" w:rsidRDefault="00AF6ED1" w:rsidP="00144D92">
      <w:pPr>
        <w:pStyle w:val="ListParagraph"/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Proposal:  New Course, ANTH 455, Human Nutrition in Evolutionary </w:t>
      </w:r>
    </w:p>
    <w:p w:rsidR="00AF6ED1" w:rsidRDefault="00AF6ED1" w:rsidP="00144D92">
      <w:pPr>
        <w:pStyle w:val="ListParagraph"/>
        <w:ind w:left="21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Perspective</w:t>
      </w:r>
    </w:p>
    <w:p w:rsidR="00AF6ED1" w:rsidRPr="00CA6020" w:rsidRDefault="00AF6ED1" w:rsidP="00144D92">
      <w:pPr>
        <w:pStyle w:val="ListParagraph"/>
        <w:ind w:left="2160"/>
        <w:rPr>
          <w:sz w:val="22"/>
          <w:szCs w:val="22"/>
        </w:rPr>
      </w:pPr>
    </w:p>
    <w:p w:rsidR="00A32D75" w:rsidRDefault="00A32D75" w:rsidP="00837697">
      <w:pPr>
        <w:ind w:left="720"/>
        <w:rPr>
          <w:rFonts w:ascii="Calibri" w:hAnsi="Calibri"/>
          <w:b/>
          <w:sz w:val="22"/>
          <w:szCs w:val="20"/>
        </w:rPr>
      </w:pPr>
      <w:r w:rsidRPr="00F34E59">
        <w:rPr>
          <w:rFonts w:ascii="Calibri" w:hAnsi="Calibri"/>
          <w:b/>
          <w:sz w:val="22"/>
          <w:szCs w:val="20"/>
        </w:rPr>
        <w:t>VI</w:t>
      </w:r>
      <w:r w:rsidRPr="00F34E59">
        <w:rPr>
          <w:rFonts w:ascii="Calibri" w:hAnsi="Calibri"/>
          <w:b/>
          <w:sz w:val="22"/>
          <w:szCs w:val="20"/>
        </w:rPr>
        <w:tab/>
      </w:r>
      <w:r>
        <w:rPr>
          <w:rFonts w:ascii="Calibri" w:hAnsi="Calibri"/>
          <w:b/>
          <w:sz w:val="22"/>
          <w:szCs w:val="20"/>
        </w:rPr>
        <w:t>INTERINSTITUTIONAL FACULTY SENATE REPORT</w:t>
      </w:r>
    </w:p>
    <w:p w:rsidR="00A32D75" w:rsidRDefault="00A32D75" w:rsidP="00837697">
      <w:pPr>
        <w:ind w:left="720"/>
        <w:rPr>
          <w:rFonts w:ascii="Calibri" w:hAnsi="Calibri"/>
          <w:b/>
          <w:sz w:val="22"/>
          <w:szCs w:val="20"/>
        </w:rPr>
      </w:pPr>
    </w:p>
    <w:p w:rsidR="00A32D75" w:rsidRDefault="00A32D75" w:rsidP="00144D92">
      <w:pPr>
        <w:ind w:left="720"/>
        <w:rPr>
          <w:rFonts w:ascii="Calibri" w:hAnsi="Calibri"/>
          <w:b/>
          <w:sz w:val="22"/>
          <w:szCs w:val="20"/>
        </w:rPr>
      </w:pPr>
      <w:r>
        <w:rPr>
          <w:rFonts w:ascii="Calibri" w:hAnsi="Calibri"/>
          <w:b/>
          <w:sz w:val="22"/>
          <w:szCs w:val="20"/>
        </w:rPr>
        <w:t>VII</w:t>
      </w:r>
      <w:r>
        <w:rPr>
          <w:rFonts w:ascii="Calibri" w:hAnsi="Calibri"/>
          <w:b/>
          <w:sz w:val="22"/>
          <w:szCs w:val="20"/>
        </w:rPr>
        <w:tab/>
      </w:r>
      <w:r w:rsidRPr="00F34E59">
        <w:rPr>
          <w:rFonts w:ascii="Calibri" w:hAnsi="Calibri"/>
          <w:b/>
          <w:sz w:val="22"/>
          <w:szCs w:val="20"/>
        </w:rPr>
        <w:t>COMMITTEE REPORTS</w:t>
      </w:r>
      <w:r>
        <w:rPr>
          <w:rFonts w:ascii="Calibri" w:hAnsi="Calibri"/>
          <w:b/>
          <w:sz w:val="22"/>
          <w:szCs w:val="20"/>
        </w:rPr>
        <w:t xml:space="preserve"> </w:t>
      </w:r>
    </w:p>
    <w:p w:rsidR="00A32D75" w:rsidRDefault="00A32D75" w:rsidP="00144D92">
      <w:pPr>
        <w:ind w:left="720"/>
        <w:rPr>
          <w:rFonts w:ascii="Calibri" w:hAnsi="Calibri"/>
          <w:b/>
          <w:sz w:val="22"/>
          <w:szCs w:val="20"/>
        </w:rPr>
      </w:pPr>
    </w:p>
    <w:p w:rsidR="00A32D75" w:rsidRDefault="00A32D75" w:rsidP="00144D92">
      <w:pPr>
        <w:ind w:left="720"/>
        <w:rPr>
          <w:rFonts w:ascii="Calibri" w:hAnsi="Calibri"/>
          <w:b/>
          <w:sz w:val="22"/>
          <w:szCs w:val="20"/>
        </w:rPr>
      </w:pPr>
      <w:r>
        <w:rPr>
          <w:rFonts w:ascii="Calibri" w:hAnsi="Calibri"/>
          <w:b/>
          <w:sz w:val="22"/>
          <w:szCs w:val="20"/>
        </w:rPr>
        <w:t>VIII</w:t>
      </w:r>
      <w:r>
        <w:rPr>
          <w:rFonts w:ascii="Calibri" w:hAnsi="Calibri"/>
          <w:b/>
          <w:sz w:val="22"/>
          <w:szCs w:val="20"/>
        </w:rPr>
        <w:tab/>
        <w:t>INFORMATIONAL PRESENTATIONS</w:t>
      </w:r>
    </w:p>
    <w:p w:rsidR="00AF6ED1" w:rsidRDefault="00AF6ED1" w:rsidP="00AF6ED1">
      <w:pPr>
        <w:ind w:left="720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</w:r>
      <w:r>
        <w:rPr>
          <w:rFonts w:ascii="Calibri" w:hAnsi="Calibri"/>
          <w:sz w:val="22"/>
          <w:szCs w:val="20"/>
        </w:rPr>
        <w:tab/>
        <w:t xml:space="preserve">Peter </w:t>
      </w:r>
      <w:proofErr w:type="spellStart"/>
      <w:r>
        <w:rPr>
          <w:rFonts w:ascii="Calibri" w:hAnsi="Calibri"/>
          <w:sz w:val="22"/>
          <w:szCs w:val="20"/>
        </w:rPr>
        <w:t>Callero</w:t>
      </w:r>
      <w:proofErr w:type="spellEnd"/>
      <w:r>
        <w:rPr>
          <w:rFonts w:ascii="Calibri" w:hAnsi="Calibri"/>
          <w:sz w:val="22"/>
          <w:szCs w:val="20"/>
        </w:rPr>
        <w:t xml:space="preserve">, PEBB Benefits &amp; SB242 Health/Welfare Review </w:t>
      </w:r>
    </w:p>
    <w:p w:rsidR="00AF6ED1" w:rsidRDefault="00AF6ED1" w:rsidP="00AF6ED1">
      <w:pPr>
        <w:ind w:left="2160" w:firstLine="720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Committee</w:t>
      </w:r>
    </w:p>
    <w:p w:rsidR="00AF6ED1" w:rsidRDefault="00AF6ED1" w:rsidP="00AF6ED1">
      <w:pPr>
        <w:ind w:left="720"/>
        <w:rPr>
          <w:rFonts w:ascii="Calibri" w:hAnsi="Calibri"/>
          <w:sz w:val="22"/>
          <w:szCs w:val="20"/>
        </w:rPr>
      </w:pPr>
    </w:p>
    <w:p w:rsidR="00A32D75" w:rsidRDefault="00A32D75" w:rsidP="00144D92">
      <w:pPr>
        <w:ind w:left="720"/>
        <w:rPr>
          <w:rFonts w:ascii="Calibri" w:hAnsi="Calibri"/>
          <w:sz w:val="22"/>
          <w:szCs w:val="20"/>
        </w:rPr>
      </w:pPr>
      <w:r>
        <w:rPr>
          <w:rFonts w:ascii="Calibri" w:hAnsi="Calibri"/>
          <w:b/>
          <w:sz w:val="22"/>
          <w:szCs w:val="20"/>
        </w:rPr>
        <w:t>IX</w:t>
      </w:r>
      <w:r>
        <w:rPr>
          <w:rFonts w:ascii="Calibri" w:hAnsi="Calibri"/>
          <w:b/>
          <w:sz w:val="22"/>
          <w:szCs w:val="20"/>
        </w:rPr>
        <w:tab/>
        <w:t>ADJOURNMENT</w:t>
      </w:r>
    </w:p>
    <w:p w:rsidR="00A32D75" w:rsidRDefault="00A32D75" w:rsidP="00144D92">
      <w:pPr>
        <w:ind w:left="720"/>
        <w:rPr>
          <w:rFonts w:ascii="Calibri" w:hAnsi="Calibri"/>
          <w:sz w:val="22"/>
          <w:szCs w:val="20"/>
        </w:rPr>
      </w:pPr>
    </w:p>
    <w:sectPr w:rsidR="00A32D75" w:rsidSect="008766C0">
      <w:pgSz w:w="12240" w:h="15840"/>
      <w:pgMar w:top="1440" w:right="1800" w:bottom="1440" w:left="1800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charset w:val="51"/>
    <w:family w:val="auto"/>
    <w:pitch w:val="variable"/>
    <w:sig w:usb0="00000001" w:usb1="00000000" w:usb2="01000408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64D"/>
    <w:multiLevelType w:val="hybridMultilevel"/>
    <w:tmpl w:val="169E06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636091"/>
    <w:multiLevelType w:val="hybridMultilevel"/>
    <w:tmpl w:val="7AF6984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4C504D1F"/>
    <w:multiLevelType w:val="hybridMultilevel"/>
    <w:tmpl w:val="E8BC33CE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716C02A1"/>
    <w:multiLevelType w:val="hybridMultilevel"/>
    <w:tmpl w:val="1A3CF52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81362D"/>
    <w:rsid w:val="00022151"/>
    <w:rsid w:val="0004122A"/>
    <w:rsid w:val="0004155E"/>
    <w:rsid w:val="00061F74"/>
    <w:rsid w:val="000732CA"/>
    <w:rsid w:val="00080A1A"/>
    <w:rsid w:val="00081508"/>
    <w:rsid w:val="000A443E"/>
    <w:rsid w:val="000B7813"/>
    <w:rsid w:val="000C0D4F"/>
    <w:rsid w:val="000C49BA"/>
    <w:rsid w:val="000D041E"/>
    <w:rsid w:val="000D7D8B"/>
    <w:rsid w:val="000F3641"/>
    <w:rsid w:val="000F76BC"/>
    <w:rsid w:val="00116C94"/>
    <w:rsid w:val="0012120D"/>
    <w:rsid w:val="001313B6"/>
    <w:rsid w:val="00134240"/>
    <w:rsid w:val="001362A7"/>
    <w:rsid w:val="00140042"/>
    <w:rsid w:val="00140C5F"/>
    <w:rsid w:val="00144D92"/>
    <w:rsid w:val="0014695B"/>
    <w:rsid w:val="00192E61"/>
    <w:rsid w:val="001A003A"/>
    <w:rsid w:val="001A321D"/>
    <w:rsid w:val="001A4003"/>
    <w:rsid w:val="001A62F1"/>
    <w:rsid w:val="00204273"/>
    <w:rsid w:val="00205C6C"/>
    <w:rsid w:val="00210D14"/>
    <w:rsid w:val="002203CD"/>
    <w:rsid w:val="002207A7"/>
    <w:rsid w:val="00222FF8"/>
    <w:rsid w:val="002370BB"/>
    <w:rsid w:val="002418B1"/>
    <w:rsid w:val="00255008"/>
    <w:rsid w:val="00257774"/>
    <w:rsid w:val="002835EF"/>
    <w:rsid w:val="002916B5"/>
    <w:rsid w:val="00291E12"/>
    <w:rsid w:val="00295C6A"/>
    <w:rsid w:val="002C553B"/>
    <w:rsid w:val="002C60EF"/>
    <w:rsid w:val="003074B4"/>
    <w:rsid w:val="00336F0E"/>
    <w:rsid w:val="00346059"/>
    <w:rsid w:val="00347645"/>
    <w:rsid w:val="0035059E"/>
    <w:rsid w:val="0035228B"/>
    <w:rsid w:val="003827A6"/>
    <w:rsid w:val="00382865"/>
    <w:rsid w:val="003959DC"/>
    <w:rsid w:val="0039604B"/>
    <w:rsid w:val="003A0C82"/>
    <w:rsid w:val="003A13A9"/>
    <w:rsid w:val="003D181B"/>
    <w:rsid w:val="003E4BF1"/>
    <w:rsid w:val="003F1A75"/>
    <w:rsid w:val="003F5589"/>
    <w:rsid w:val="004125B1"/>
    <w:rsid w:val="00433E2D"/>
    <w:rsid w:val="0044329C"/>
    <w:rsid w:val="00460A9D"/>
    <w:rsid w:val="00481A0A"/>
    <w:rsid w:val="0049787C"/>
    <w:rsid w:val="004B75B9"/>
    <w:rsid w:val="004C04D3"/>
    <w:rsid w:val="004C227F"/>
    <w:rsid w:val="004E2DDC"/>
    <w:rsid w:val="004E67A0"/>
    <w:rsid w:val="004F073E"/>
    <w:rsid w:val="0051710B"/>
    <w:rsid w:val="00547D31"/>
    <w:rsid w:val="00565CEC"/>
    <w:rsid w:val="005B0669"/>
    <w:rsid w:val="005D3412"/>
    <w:rsid w:val="005E42F0"/>
    <w:rsid w:val="005F1286"/>
    <w:rsid w:val="005F7572"/>
    <w:rsid w:val="00602420"/>
    <w:rsid w:val="00612003"/>
    <w:rsid w:val="00633F80"/>
    <w:rsid w:val="00635C64"/>
    <w:rsid w:val="00656D1F"/>
    <w:rsid w:val="006610AA"/>
    <w:rsid w:val="0066395D"/>
    <w:rsid w:val="00683D78"/>
    <w:rsid w:val="006841EA"/>
    <w:rsid w:val="00684A91"/>
    <w:rsid w:val="006A78CD"/>
    <w:rsid w:val="006C756E"/>
    <w:rsid w:val="006D1FD3"/>
    <w:rsid w:val="006D37A0"/>
    <w:rsid w:val="006E7801"/>
    <w:rsid w:val="006F6598"/>
    <w:rsid w:val="007103DB"/>
    <w:rsid w:val="00720BB8"/>
    <w:rsid w:val="00731432"/>
    <w:rsid w:val="00744079"/>
    <w:rsid w:val="00756341"/>
    <w:rsid w:val="00773B6C"/>
    <w:rsid w:val="00777AC4"/>
    <w:rsid w:val="00790C2D"/>
    <w:rsid w:val="007972C8"/>
    <w:rsid w:val="00797C73"/>
    <w:rsid w:val="007A62FF"/>
    <w:rsid w:val="007B40DC"/>
    <w:rsid w:val="007C121F"/>
    <w:rsid w:val="007E4C53"/>
    <w:rsid w:val="007E6ABB"/>
    <w:rsid w:val="007F2B87"/>
    <w:rsid w:val="0080374E"/>
    <w:rsid w:val="00804416"/>
    <w:rsid w:val="00807899"/>
    <w:rsid w:val="0081362D"/>
    <w:rsid w:val="00837697"/>
    <w:rsid w:val="008441B2"/>
    <w:rsid w:val="0084462E"/>
    <w:rsid w:val="00844866"/>
    <w:rsid w:val="00862042"/>
    <w:rsid w:val="008766C0"/>
    <w:rsid w:val="00885EC3"/>
    <w:rsid w:val="00887762"/>
    <w:rsid w:val="008A2DF1"/>
    <w:rsid w:val="008A3937"/>
    <w:rsid w:val="008A5537"/>
    <w:rsid w:val="008B1D29"/>
    <w:rsid w:val="008B49F9"/>
    <w:rsid w:val="008C0EC7"/>
    <w:rsid w:val="008E30D6"/>
    <w:rsid w:val="008E7893"/>
    <w:rsid w:val="008F4058"/>
    <w:rsid w:val="008F4F2F"/>
    <w:rsid w:val="00907703"/>
    <w:rsid w:val="00911B90"/>
    <w:rsid w:val="009120BF"/>
    <w:rsid w:val="00914961"/>
    <w:rsid w:val="00923B28"/>
    <w:rsid w:val="009254CF"/>
    <w:rsid w:val="00953AEF"/>
    <w:rsid w:val="0095654E"/>
    <w:rsid w:val="009723E7"/>
    <w:rsid w:val="009746F1"/>
    <w:rsid w:val="0097491F"/>
    <w:rsid w:val="00983C06"/>
    <w:rsid w:val="009A311B"/>
    <w:rsid w:val="009A43F4"/>
    <w:rsid w:val="009A6F42"/>
    <w:rsid w:val="009B4DFF"/>
    <w:rsid w:val="009C02FE"/>
    <w:rsid w:val="009E302E"/>
    <w:rsid w:val="00A03064"/>
    <w:rsid w:val="00A215F7"/>
    <w:rsid w:val="00A25508"/>
    <w:rsid w:val="00A32D75"/>
    <w:rsid w:val="00A4626B"/>
    <w:rsid w:val="00A570E4"/>
    <w:rsid w:val="00A61D69"/>
    <w:rsid w:val="00A83F45"/>
    <w:rsid w:val="00A84A27"/>
    <w:rsid w:val="00AB3EE3"/>
    <w:rsid w:val="00AB5113"/>
    <w:rsid w:val="00AB70FA"/>
    <w:rsid w:val="00AC535C"/>
    <w:rsid w:val="00AC6693"/>
    <w:rsid w:val="00AD10E9"/>
    <w:rsid w:val="00AD2C1B"/>
    <w:rsid w:val="00AE4395"/>
    <w:rsid w:val="00AF6ED1"/>
    <w:rsid w:val="00B01EFF"/>
    <w:rsid w:val="00B071E0"/>
    <w:rsid w:val="00B07856"/>
    <w:rsid w:val="00B35695"/>
    <w:rsid w:val="00B47AF6"/>
    <w:rsid w:val="00B51B12"/>
    <w:rsid w:val="00B527EB"/>
    <w:rsid w:val="00B8475D"/>
    <w:rsid w:val="00B847BE"/>
    <w:rsid w:val="00BA79EF"/>
    <w:rsid w:val="00BB756D"/>
    <w:rsid w:val="00BC2B68"/>
    <w:rsid w:val="00BC7C3B"/>
    <w:rsid w:val="00C079FE"/>
    <w:rsid w:val="00C10BF6"/>
    <w:rsid w:val="00C15716"/>
    <w:rsid w:val="00C1793F"/>
    <w:rsid w:val="00C215AB"/>
    <w:rsid w:val="00C3227C"/>
    <w:rsid w:val="00C57EA0"/>
    <w:rsid w:val="00C673AB"/>
    <w:rsid w:val="00C8177D"/>
    <w:rsid w:val="00C82835"/>
    <w:rsid w:val="00C95A17"/>
    <w:rsid w:val="00CA2DD9"/>
    <w:rsid w:val="00CA6020"/>
    <w:rsid w:val="00CB1C3E"/>
    <w:rsid w:val="00D00214"/>
    <w:rsid w:val="00D02899"/>
    <w:rsid w:val="00D030A7"/>
    <w:rsid w:val="00D05FE0"/>
    <w:rsid w:val="00D31BEF"/>
    <w:rsid w:val="00D34E3D"/>
    <w:rsid w:val="00D52B5C"/>
    <w:rsid w:val="00D54EA0"/>
    <w:rsid w:val="00D563B8"/>
    <w:rsid w:val="00D5646C"/>
    <w:rsid w:val="00D84E7F"/>
    <w:rsid w:val="00DC7BAA"/>
    <w:rsid w:val="00DD10E7"/>
    <w:rsid w:val="00DD6996"/>
    <w:rsid w:val="00DF6CD2"/>
    <w:rsid w:val="00DF7ADB"/>
    <w:rsid w:val="00E121B3"/>
    <w:rsid w:val="00E12A59"/>
    <w:rsid w:val="00E31DE3"/>
    <w:rsid w:val="00E3318B"/>
    <w:rsid w:val="00E44F01"/>
    <w:rsid w:val="00E508C0"/>
    <w:rsid w:val="00E520AA"/>
    <w:rsid w:val="00E5545B"/>
    <w:rsid w:val="00E62AD5"/>
    <w:rsid w:val="00E76704"/>
    <w:rsid w:val="00E82321"/>
    <w:rsid w:val="00E8266C"/>
    <w:rsid w:val="00E8378F"/>
    <w:rsid w:val="00E85EBE"/>
    <w:rsid w:val="00EA6921"/>
    <w:rsid w:val="00EF42DA"/>
    <w:rsid w:val="00EF72AD"/>
    <w:rsid w:val="00F02516"/>
    <w:rsid w:val="00F067DE"/>
    <w:rsid w:val="00F155BD"/>
    <w:rsid w:val="00F34E59"/>
    <w:rsid w:val="00F47780"/>
    <w:rsid w:val="00F53F33"/>
    <w:rsid w:val="00F67A92"/>
    <w:rsid w:val="00F67B5E"/>
    <w:rsid w:val="00F840CA"/>
    <w:rsid w:val="00FB02CD"/>
    <w:rsid w:val="00FB518A"/>
    <w:rsid w:val="00FE5802"/>
    <w:rsid w:val="00FF26FF"/>
    <w:rsid w:val="00FF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62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8B1D2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D1FD3"/>
    <w:pPr>
      <w:ind w:left="720"/>
      <w:contextualSpacing/>
    </w:pPr>
    <w:rPr>
      <w:rFonts w:ascii="Calibri" w:eastAsia="Cambria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62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8B1D2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D1FD3"/>
    <w:pPr>
      <w:ind w:left="720"/>
      <w:contextualSpacing/>
    </w:pPr>
    <w:rPr>
      <w:rFonts w:ascii="Calibri" w:eastAsia="Cambria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Western Oregon University Faculty Senate </vt:lpstr>
    </vt:vector>
  </TitlesOfParts>
  <Company>Western Oregon University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Western Oregon University Faculty Senate</dc:title>
  <dc:creator>UCS WOU</dc:creator>
  <cp:lastModifiedBy>Western Oregon University</cp:lastModifiedBy>
  <cp:revision>5</cp:revision>
  <cp:lastPrinted>2011-02-22T20:28:00Z</cp:lastPrinted>
  <dcterms:created xsi:type="dcterms:W3CDTF">2012-02-13T22:35:00Z</dcterms:created>
  <dcterms:modified xsi:type="dcterms:W3CDTF">2012-02-23T23:05:00Z</dcterms:modified>
</cp:coreProperties>
</file>