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E4" w:rsidRPr="007A09C3" w:rsidRDefault="00D743DA" w:rsidP="007A09C3">
      <w:pPr>
        <w:rPr>
          <w:rFonts w:ascii="Arial" w:eastAsia="Times New Roman" w:hAnsi="Arial" w:cs="Arial"/>
          <w:b/>
          <w:color w:val="000000"/>
          <w:sz w:val="32"/>
          <w:szCs w:val="32"/>
        </w:rPr>
      </w:pPr>
      <w:bookmarkStart w:id="0" w:name="_GoBack"/>
      <w:bookmarkEnd w:id="0"/>
      <w:r w:rsidRPr="00D743DA">
        <w:rPr>
          <w:rFonts w:ascii="Arial" w:eastAsia="Times New Roman" w:hAnsi="Arial" w:cs="Arial"/>
          <w:b/>
          <w:color w:val="000000"/>
          <w:sz w:val="32"/>
          <w:szCs w:val="32"/>
        </w:rPr>
        <w:t xml:space="preserve">Teacher Education Undergraduate </w:t>
      </w:r>
      <w:r w:rsidR="00C81E60">
        <w:rPr>
          <w:rFonts w:ascii="Arial" w:eastAsia="Times New Roman" w:hAnsi="Arial" w:cs="Arial"/>
          <w:b/>
          <w:color w:val="000000"/>
          <w:sz w:val="32"/>
          <w:szCs w:val="32"/>
        </w:rPr>
        <w:t>Program</w:t>
      </w:r>
      <w:r w:rsidRPr="00D743DA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Changes</w:t>
      </w:r>
    </w:p>
    <w:p w:rsidR="005122E4" w:rsidRDefault="005122E4"/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6228"/>
        <w:gridCol w:w="3150"/>
      </w:tblGrid>
      <w:tr w:rsidR="00991E5C" w:rsidTr="00991E5C">
        <w:tc>
          <w:tcPr>
            <w:tcW w:w="6228" w:type="dxa"/>
          </w:tcPr>
          <w:p w:rsidR="00991E5C" w:rsidRPr="00FD4634" w:rsidRDefault="00991E5C" w:rsidP="00262857">
            <w:pPr>
              <w:rPr>
                <w:rFonts w:asciiTheme="majorHAnsi" w:eastAsia="Times New Roman" w:hAnsiTheme="majorHAnsi" w:cs="Arial"/>
                <w:b/>
                <w:color w:val="000000"/>
                <w:sz w:val="40"/>
                <w:szCs w:val="40"/>
              </w:rPr>
            </w:pPr>
            <w:r w:rsidRPr="00FD4634">
              <w:rPr>
                <w:rFonts w:asciiTheme="majorHAnsi" w:eastAsia="Times New Roman" w:hAnsiTheme="majorHAnsi" w:cs="Arial"/>
                <w:b/>
                <w:color w:val="000000"/>
                <w:sz w:val="40"/>
                <w:szCs w:val="40"/>
              </w:rPr>
              <w:t xml:space="preserve">Type of </w:t>
            </w:r>
            <w:r w:rsidR="00821F40">
              <w:rPr>
                <w:rFonts w:asciiTheme="majorHAnsi" w:eastAsia="Times New Roman" w:hAnsiTheme="majorHAnsi" w:cs="Arial"/>
                <w:b/>
                <w:color w:val="000000"/>
                <w:sz w:val="40"/>
                <w:szCs w:val="40"/>
              </w:rPr>
              <w:t xml:space="preserve">program </w:t>
            </w:r>
            <w:r w:rsidRPr="00FD4634">
              <w:rPr>
                <w:rFonts w:asciiTheme="majorHAnsi" w:eastAsia="Times New Roman" w:hAnsiTheme="majorHAnsi" w:cs="Arial"/>
                <w:b/>
                <w:color w:val="000000"/>
                <w:sz w:val="40"/>
                <w:szCs w:val="40"/>
              </w:rPr>
              <w:t>change and reason/s</w:t>
            </w:r>
          </w:p>
          <w:p w:rsidR="00991E5C" w:rsidRPr="00FD4634" w:rsidRDefault="00991E5C" w:rsidP="00262857">
            <w:pPr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3150" w:type="dxa"/>
          </w:tcPr>
          <w:p w:rsidR="00991E5C" w:rsidRPr="0038612E" w:rsidRDefault="00991E5C" w:rsidP="00262857">
            <w:pPr>
              <w:rPr>
                <w:rFonts w:asciiTheme="majorHAnsi" w:hAnsiTheme="majorHAnsi"/>
                <w:b/>
                <w:sz w:val="40"/>
                <w:szCs w:val="40"/>
              </w:rPr>
            </w:pPr>
            <w:r w:rsidRPr="0038612E">
              <w:rPr>
                <w:rFonts w:asciiTheme="majorHAnsi" w:hAnsiTheme="majorHAnsi"/>
                <w:b/>
                <w:sz w:val="40"/>
                <w:szCs w:val="40"/>
              </w:rPr>
              <w:t>Courses affected</w:t>
            </w:r>
            <w:r w:rsidR="007A09C3">
              <w:rPr>
                <w:rFonts w:asciiTheme="majorHAnsi" w:hAnsiTheme="majorHAnsi"/>
                <w:b/>
                <w:sz w:val="40"/>
                <w:szCs w:val="40"/>
              </w:rPr>
              <w:t>, if any</w:t>
            </w:r>
          </w:p>
        </w:tc>
      </w:tr>
      <w:tr w:rsidR="004A051B" w:rsidTr="00991E5C">
        <w:tc>
          <w:tcPr>
            <w:tcW w:w="6228" w:type="dxa"/>
          </w:tcPr>
          <w:p w:rsidR="004A051B" w:rsidRPr="00991E5C" w:rsidRDefault="004A051B" w:rsidP="004A051B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991E5C">
              <w:rPr>
                <w:rFonts w:asciiTheme="majorHAnsi" w:hAnsiTheme="majorHAnsi"/>
                <w:b/>
              </w:rPr>
              <w:t>STREAMLING OF PROGRAM</w:t>
            </w:r>
          </w:p>
          <w:p w:rsidR="004A051B" w:rsidRDefault="004A051B" w:rsidP="004A051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</w:rPr>
            </w:pPr>
            <w:r w:rsidRPr="00991E5C">
              <w:rPr>
                <w:rFonts w:asciiTheme="majorHAnsi" w:hAnsiTheme="majorHAnsi"/>
              </w:rPr>
              <w:t xml:space="preserve">Pre-Ed Students on 2015-16 </w:t>
            </w:r>
            <w:proofErr w:type="gramStart"/>
            <w:r w:rsidRPr="00991E5C">
              <w:rPr>
                <w:rFonts w:asciiTheme="majorHAnsi" w:hAnsiTheme="majorHAnsi"/>
              </w:rPr>
              <w:t>catalog</w:t>
            </w:r>
            <w:proofErr w:type="gramEnd"/>
            <w:r w:rsidRPr="00991E5C">
              <w:rPr>
                <w:rFonts w:asciiTheme="majorHAnsi" w:hAnsiTheme="majorHAnsi"/>
              </w:rPr>
              <w:t xml:space="preserve"> will no longer take ED100 or 312 as pre-ed. classes (though we will keep these courses in the catalog).  A revised and retitled ED </w:t>
            </w:r>
            <w:proofErr w:type="gramStart"/>
            <w:r w:rsidRPr="00991E5C">
              <w:rPr>
                <w:rFonts w:asciiTheme="majorHAnsi" w:hAnsiTheme="majorHAnsi"/>
              </w:rPr>
              <w:t>200  (</w:t>
            </w:r>
            <w:proofErr w:type="gramEnd"/>
            <w:r w:rsidRPr="00991E5C">
              <w:rPr>
                <w:rFonts w:asciiTheme="majorHAnsi" w:hAnsiTheme="majorHAnsi"/>
              </w:rPr>
              <w:t>with no pre-</w:t>
            </w:r>
            <w:proofErr w:type="spellStart"/>
            <w:r w:rsidRPr="00991E5C">
              <w:rPr>
                <w:rFonts w:asciiTheme="majorHAnsi" w:hAnsiTheme="majorHAnsi"/>
              </w:rPr>
              <w:t>reqs</w:t>
            </w:r>
            <w:proofErr w:type="spellEnd"/>
            <w:r w:rsidRPr="00991E5C">
              <w:rPr>
                <w:rFonts w:asciiTheme="majorHAnsi" w:hAnsiTheme="majorHAnsi"/>
              </w:rPr>
              <w:t xml:space="preserve">) that aligns with  Community College offerings will replace these classes.  </w:t>
            </w:r>
          </w:p>
          <w:p w:rsidR="004A051B" w:rsidRPr="00991E5C" w:rsidRDefault="004A051B" w:rsidP="004A051B">
            <w:pPr>
              <w:pStyle w:val="ListParagraph"/>
              <w:spacing w:line="360" w:lineRule="auto"/>
              <w:rPr>
                <w:rFonts w:asciiTheme="majorHAnsi" w:hAnsiTheme="majorHAnsi"/>
              </w:rPr>
            </w:pPr>
          </w:p>
          <w:p w:rsidR="004A051B" w:rsidRDefault="004A051B" w:rsidP="004A051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</w:rPr>
            </w:pPr>
            <w:r w:rsidRPr="00991E5C">
              <w:rPr>
                <w:rFonts w:asciiTheme="majorHAnsi" w:eastAsia="Times New Roman" w:hAnsiTheme="majorHAnsi" w:cs="Times New Roman"/>
                <w:color w:val="222222"/>
              </w:rPr>
              <w:t>Removal of "Choose one" (from COM 112, 324,342, WR 321, 322, 323, PHL 433) option in Humanities/Language Arts in Early Childhood (Licensure), Early Childhood/Elem and Elem/Middle Authorizations. Humanities Division has been consulted about this change.</w:t>
            </w:r>
            <w:r w:rsidRPr="00991E5C">
              <w:rPr>
                <w:rFonts w:asciiTheme="majorHAnsi" w:hAnsiTheme="majorHAnsi"/>
              </w:rPr>
              <w:t xml:space="preserve"> </w:t>
            </w:r>
          </w:p>
          <w:p w:rsidR="004A051B" w:rsidRPr="00821F40" w:rsidRDefault="004A051B" w:rsidP="004A051B">
            <w:pPr>
              <w:pStyle w:val="ListParagraph"/>
              <w:rPr>
                <w:rFonts w:asciiTheme="majorHAnsi" w:hAnsiTheme="majorHAnsi"/>
              </w:rPr>
            </w:pPr>
          </w:p>
          <w:p w:rsidR="004A051B" w:rsidRDefault="004A051B" w:rsidP="004A051B">
            <w:pPr>
              <w:spacing w:line="360" w:lineRule="auto"/>
              <w:rPr>
                <w:rFonts w:asciiTheme="majorHAnsi" w:hAnsiTheme="majorHAnsi"/>
              </w:rPr>
            </w:pPr>
          </w:p>
          <w:p w:rsidR="004A051B" w:rsidRPr="00821F40" w:rsidRDefault="004A051B" w:rsidP="004A051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</w:rPr>
            </w:pPr>
            <w:r w:rsidRPr="00821F40">
              <w:rPr>
                <w:rFonts w:asciiTheme="majorHAnsi" w:eastAsia="Times New Roman" w:hAnsiTheme="majorHAnsi" w:cs="Times New Roman"/>
                <w:color w:val="222222"/>
              </w:rPr>
              <w:t>Removal of electives in Early Childhood (Licensure), Early Childhood Elementary Authorizations and Early Childhood Studies major (Non-Licensure) to reduce credits in major.</w:t>
            </w:r>
          </w:p>
          <w:p w:rsidR="004A051B" w:rsidRPr="00821F40" w:rsidRDefault="004A051B" w:rsidP="004A051B">
            <w:pPr>
              <w:pStyle w:val="ListParagraph"/>
              <w:spacing w:line="360" w:lineRule="auto"/>
              <w:rPr>
                <w:rFonts w:asciiTheme="majorHAnsi" w:hAnsiTheme="majorHAnsi"/>
              </w:rPr>
            </w:pPr>
          </w:p>
          <w:p w:rsidR="004A051B" w:rsidRPr="00821F40" w:rsidRDefault="004A051B" w:rsidP="004A051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</w:rPr>
            </w:pPr>
            <w:r w:rsidRPr="00821F40">
              <w:rPr>
                <w:rFonts w:asciiTheme="majorHAnsi" w:eastAsia="Times New Roman" w:hAnsiTheme="majorHAnsi" w:cs="Times New Roman"/>
                <w:color w:val="222222"/>
              </w:rPr>
              <w:t>Changes in number of credits to reflect changes associated with streamlin</w:t>
            </w:r>
            <w:r>
              <w:rPr>
                <w:rFonts w:asciiTheme="majorHAnsi" w:eastAsia="Times New Roman" w:hAnsiTheme="majorHAnsi" w:cs="Times New Roman"/>
                <w:color w:val="222222"/>
              </w:rPr>
              <w:t>in</w:t>
            </w:r>
            <w:r w:rsidRPr="00821F40">
              <w:rPr>
                <w:rFonts w:asciiTheme="majorHAnsi" w:eastAsia="Times New Roman" w:hAnsiTheme="majorHAnsi" w:cs="Times New Roman"/>
                <w:color w:val="222222"/>
              </w:rPr>
              <w:t>g.</w:t>
            </w:r>
          </w:p>
          <w:p w:rsidR="004A051B" w:rsidRPr="00FD4634" w:rsidRDefault="004A051B" w:rsidP="00262857">
            <w:pPr>
              <w:rPr>
                <w:rFonts w:asciiTheme="majorHAnsi" w:eastAsia="Times New Roman" w:hAnsiTheme="majorHAnsi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3150" w:type="dxa"/>
          </w:tcPr>
          <w:p w:rsidR="004A051B" w:rsidRPr="00991E5C" w:rsidRDefault="004A051B" w:rsidP="00C00B04">
            <w:pPr>
              <w:spacing w:line="360" w:lineRule="auto"/>
              <w:rPr>
                <w:rFonts w:asciiTheme="majorHAnsi" w:hAnsiTheme="majorHAnsi"/>
              </w:rPr>
            </w:pPr>
          </w:p>
          <w:p w:rsidR="004A051B" w:rsidRDefault="004A051B" w:rsidP="00C00B04">
            <w:pPr>
              <w:spacing w:line="360" w:lineRule="auto"/>
              <w:rPr>
                <w:rFonts w:asciiTheme="majorHAnsi" w:hAnsiTheme="majorHAnsi"/>
              </w:rPr>
            </w:pPr>
          </w:p>
          <w:p w:rsidR="004A051B" w:rsidRPr="00991E5C" w:rsidRDefault="004A051B" w:rsidP="00C00B04">
            <w:pPr>
              <w:rPr>
                <w:rFonts w:asciiTheme="majorHAnsi" w:hAnsiTheme="majorHAnsi"/>
              </w:rPr>
            </w:pPr>
            <w:r w:rsidRPr="00991E5C">
              <w:rPr>
                <w:rFonts w:asciiTheme="majorHAnsi" w:hAnsiTheme="majorHAnsi"/>
              </w:rPr>
              <w:t>ED 100</w:t>
            </w:r>
          </w:p>
          <w:p w:rsidR="004A051B" w:rsidRPr="00991E5C" w:rsidRDefault="004A051B" w:rsidP="00C00B04">
            <w:pPr>
              <w:rPr>
                <w:rFonts w:asciiTheme="majorHAnsi" w:hAnsiTheme="majorHAnsi"/>
              </w:rPr>
            </w:pPr>
            <w:r w:rsidRPr="00991E5C">
              <w:rPr>
                <w:rFonts w:asciiTheme="majorHAnsi" w:hAnsiTheme="majorHAnsi"/>
              </w:rPr>
              <w:t>ED 200 (No pre-</w:t>
            </w:r>
            <w:proofErr w:type="spellStart"/>
            <w:r w:rsidRPr="00991E5C">
              <w:rPr>
                <w:rFonts w:asciiTheme="majorHAnsi" w:hAnsiTheme="majorHAnsi"/>
              </w:rPr>
              <w:t>reqs</w:t>
            </w:r>
            <w:proofErr w:type="spellEnd"/>
            <w:r w:rsidRPr="00991E5C">
              <w:rPr>
                <w:rFonts w:asciiTheme="majorHAnsi" w:hAnsiTheme="majorHAnsi"/>
              </w:rPr>
              <w:t>)</w:t>
            </w:r>
          </w:p>
          <w:p w:rsidR="004A051B" w:rsidRPr="00991E5C" w:rsidRDefault="004A051B" w:rsidP="00C00B04">
            <w:pPr>
              <w:rPr>
                <w:rFonts w:asciiTheme="majorHAnsi" w:hAnsiTheme="majorHAnsi"/>
              </w:rPr>
            </w:pPr>
            <w:r w:rsidRPr="00991E5C">
              <w:rPr>
                <w:rFonts w:asciiTheme="majorHAnsi" w:hAnsiTheme="majorHAnsi"/>
              </w:rPr>
              <w:t>ED 230 (ED 200 new pre-</w:t>
            </w:r>
            <w:proofErr w:type="spellStart"/>
            <w:r w:rsidRPr="00991E5C">
              <w:rPr>
                <w:rFonts w:asciiTheme="majorHAnsi" w:hAnsiTheme="majorHAnsi"/>
              </w:rPr>
              <w:t>req</w:t>
            </w:r>
            <w:proofErr w:type="spellEnd"/>
            <w:r w:rsidRPr="00991E5C">
              <w:rPr>
                <w:rFonts w:asciiTheme="majorHAnsi" w:hAnsiTheme="majorHAnsi"/>
              </w:rPr>
              <w:t>)</w:t>
            </w:r>
          </w:p>
          <w:p w:rsidR="004A051B" w:rsidRPr="00991E5C" w:rsidRDefault="004A051B" w:rsidP="00C00B04">
            <w:pPr>
              <w:rPr>
                <w:rFonts w:asciiTheme="majorHAnsi" w:hAnsiTheme="majorHAnsi"/>
              </w:rPr>
            </w:pPr>
            <w:r w:rsidRPr="00991E5C">
              <w:rPr>
                <w:rFonts w:asciiTheme="majorHAnsi" w:hAnsiTheme="majorHAnsi"/>
              </w:rPr>
              <w:t>ED 240 (ED 200 new pre-</w:t>
            </w:r>
            <w:proofErr w:type="spellStart"/>
            <w:r w:rsidRPr="00991E5C">
              <w:rPr>
                <w:rFonts w:asciiTheme="majorHAnsi" w:hAnsiTheme="majorHAnsi"/>
              </w:rPr>
              <w:t>req</w:t>
            </w:r>
            <w:proofErr w:type="spellEnd"/>
            <w:r w:rsidRPr="00991E5C">
              <w:rPr>
                <w:rFonts w:asciiTheme="majorHAnsi" w:hAnsiTheme="majorHAnsi"/>
              </w:rPr>
              <w:t>)</w:t>
            </w:r>
          </w:p>
          <w:p w:rsidR="004A051B" w:rsidRPr="00991E5C" w:rsidRDefault="004A051B" w:rsidP="00C00B04">
            <w:pPr>
              <w:rPr>
                <w:rFonts w:asciiTheme="majorHAnsi" w:hAnsiTheme="majorHAnsi"/>
              </w:rPr>
            </w:pPr>
            <w:r w:rsidRPr="00991E5C">
              <w:rPr>
                <w:rFonts w:asciiTheme="majorHAnsi" w:hAnsiTheme="majorHAnsi"/>
              </w:rPr>
              <w:t>ED 312</w:t>
            </w:r>
          </w:p>
          <w:p w:rsidR="004A051B" w:rsidRDefault="004A051B" w:rsidP="00C00B04">
            <w:pPr>
              <w:spacing w:line="360" w:lineRule="auto"/>
              <w:rPr>
                <w:rFonts w:asciiTheme="majorHAnsi" w:hAnsiTheme="majorHAnsi"/>
              </w:rPr>
            </w:pPr>
          </w:p>
          <w:p w:rsidR="004A051B" w:rsidRPr="00991E5C" w:rsidRDefault="004A051B" w:rsidP="00C00B04">
            <w:pPr>
              <w:spacing w:line="360" w:lineRule="auto"/>
              <w:rPr>
                <w:rFonts w:asciiTheme="majorHAnsi" w:hAnsiTheme="majorHAnsi"/>
              </w:rPr>
            </w:pPr>
          </w:p>
          <w:p w:rsidR="004A051B" w:rsidRDefault="004A051B" w:rsidP="00C00B04">
            <w:pPr>
              <w:spacing w:line="360" w:lineRule="auto"/>
              <w:rPr>
                <w:rFonts w:asciiTheme="majorHAnsi" w:hAnsiTheme="majorHAnsi"/>
              </w:rPr>
            </w:pPr>
          </w:p>
          <w:p w:rsidR="004A051B" w:rsidRDefault="004A051B" w:rsidP="00C00B04">
            <w:pPr>
              <w:spacing w:line="360" w:lineRule="auto"/>
              <w:rPr>
                <w:rFonts w:asciiTheme="majorHAnsi" w:hAnsiTheme="majorHAnsi"/>
              </w:rPr>
            </w:pPr>
          </w:p>
          <w:p w:rsidR="004A051B" w:rsidRPr="00991E5C" w:rsidRDefault="004A051B" w:rsidP="00C00B04">
            <w:pPr>
              <w:rPr>
                <w:rFonts w:asciiTheme="majorHAnsi" w:hAnsiTheme="majorHAnsi"/>
              </w:rPr>
            </w:pPr>
            <w:r w:rsidRPr="00991E5C">
              <w:rPr>
                <w:rFonts w:asciiTheme="majorHAnsi" w:hAnsiTheme="majorHAnsi"/>
              </w:rPr>
              <w:t>COM 112</w:t>
            </w:r>
          </w:p>
          <w:p w:rsidR="004A051B" w:rsidRPr="00991E5C" w:rsidRDefault="004A051B" w:rsidP="00C00B04">
            <w:pPr>
              <w:rPr>
                <w:rFonts w:asciiTheme="majorHAnsi" w:hAnsiTheme="majorHAnsi"/>
              </w:rPr>
            </w:pPr>
            <w:r w:rsidRPr="00991E5C">
              <w:rPr>
                <w:rFonts w:asciiTheme="majorHAnsi" w:hAnsiTheme="majorHAnsi"/>
              </w:rPr>
              <w:t>COM 324</w:t>
            </w:r>
          </w:p>
          <w:p w:rsidR="004A051B" w:rsidRPr="00991E5C" w:rsidRDefault="004A051B" w:rsidP="00C00B04">
            <w:pPr>
              <w:rPr>
                <w:rFonts w:asciiTheme="majorHAnsi" w:hAnsiTheme="majorHAnsi"/>
              </w:rPr>
            </w:pPr>
            <w:r w:rsidRPr="00991E5C">
              <w:rPr>
                <w:rFonts w:asciiTheme="majorHAnsi" w:hAnsiTheme="majorHAnsi"/>
              </w:rPr>
              <w:t>COM 342</w:t>
            </w:r>
          </w:p>
          <w:p w:rsidR="004A051B" w:rsidRPr="00991E5C" w:rsidRDefault="004A051B" w:rsidP="00C00B04">
            <w:pPr>
              <w:rPr>
                <w:rFonts w:asciiTheme="majorHAnsi" w:hAnsiTheme="majorHAnsi"/>
              </w:rPr>
            </w:pPr>
            <w:r w:rsidRPr="00991E5C">
              <w:rPr>
                <w:rFonts w:asciiTheme="majorHAnsi" w:hAnsiTheme="majorHAnsi"/>
              </w:rPr>
              <w:t>WR 321</w:t>
            </w:r>
          </w:p>
          <w:p w:rsidR="004A051B" w:rsidRPr="00991E5C" w:rsidRDefault="004A051B" w:rsidP="00C00B04">
            <w:pPr>
              <w:rPr>
                <w:rFonts w:asciiTheme="majorHAnsi" w:hAnsiTheme="majorHAnsi"/>
              </w:rPr>
            </w:pPr>
            <w:r w:rsidRPr="00991E5C">
              <w:rPr>
                <w:rFonts w:asciiTheme="majorHAnsi" w:hAnsiTheme="majorHAnsi"/>
              </w:rPr>
              <w:t>WR 322</w:t>
            </w:r>
          </w:p>
          <w:p w:rsidR="004A051B" w:rsidRPr="00991E5C" w:rsidRDefault="004A051B" w:rsidP="00C00B04">
            <w:pPr>
              <w:rPr>
                <w:rFonts w:asciiTheme="majorHAnsi" w:hAnsiTheme="majorHAnsi"/>
              </w:rPr>
            </w:pPr>
            <w:r w:rsidRPr="00991E5C">
              <w:rPr>
                <w:rFonts w:asciiTheme="majorHAnsi" w:hAnsiTheme="majorHAnsi"/>
              </w:rPr>
              <w:t>WR 323</w:t>
            </w:r>
          </w:p>
          <w:p w:rsidR="004A051B" w:rsidRDefault="004A051B" w:rsidP="00C00B04">
            <w:pPr>
              <w:rPr>
                <w:rFonts w:asciiTheme="majorHAnsi" w:hAnsiTheme="majorHAnsi"/>
              </w:rPr>
            </w:pPr>
            <w:r w:rsidRPr="00991E5C">
              <w:rPr>
                <w:rFonts w:asciiTheme="majorHAnsi" w:hAnsiTheme="majorHAnsi"/>
              </w:rPr>
              <w:t>PHL 433</w:t>
            </w:r>
          </w:p>
          <w:p w:rsidR="004A051B" w:rsidRDefault="004A051B" w:rsidP="00C00B04">
            <w:pPr>
              <w:spacing w:line="360" w:lineRule="auto"/>
              <w:rPr>
                <w:rFonts w:asciiTheme="majorHAnsi" w:hAnsiTheme="majorHAnsi"/>
              </w:rPr>
            </w:pPr>
          </w:p>
          <w:p w:rsidR="004A051B" w:rsidRPr="00991E5C" w:rsidRDefault="004A051B" w:rsidP="00C00B04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A051B" w:rsidTr="00991E5C">
        <w:tc>
          <w:tcPr>
            <w:tcW w:w="6228" w:type="dxa"/>
          </w:tcPr>
          <w:p w:rsidR="004A051B" w:rsidRDefault="004A051B" w:rsidP="00C00B04">
            <w:pPr>
              <w:rPr>
                <w:rFonts w:asciiTheme="majorHAnsi" w:eastAsia="Times New Roman" w:hAnsiTheme="majorHAnsi" w:cs="Arial"/>
                <w:b/>
                <w:color w:val="000000"/>
              </w:rPr>
            </w:pPr>
          </w:p>
          <w:p w:rsidR="004A051B" w:rsidRDefault="004A051B" w:rsidP="00C00B04">
            <w:pPr>
              <w:rPr>
                <w:rFonts w:asciiTheme="majorHAnsi" w:eastAsia="Times New Roman" w:hAnsiTheme="majorHAnsi" w:cs="Arial"/>
                <w:b/>
                <w:color w:val="000000"/>
              </w:rPr>
            </w:pPr>
            <w:r w:rsidRPr="00F92F5B">
              <w:rPr>
                <w:rFonts w:asciiTheme="majorHAnsi" w:eastAsia="Times New Roman" w:hAnsiTheme="majorHAnsi" w:cs="Arial"/>
                <w:b/>
                <w:color w:val="000000"/>
              </w:rPr>
              <w:t xml:space="preserve">PROVIDING GREATER CHOICE AND ALIGNMENT WITH DESIRED AGE GROUP </w:t>
            </w:r>
          </w:p>
          <w:p w:rsidR="004A051B" w:rsidRPr="00F92F5B" w:rsidRDefault="004A051B" w:rsidP="00C00B04">
            <w:pPr>
              <w:spacing w:line="360" w:lineRule="auto"/>
              <w:rPr>
                <w:rFonts w:asciiTheme="majorHAnsi" w:eastAsia="Times New Roman" w:hAnsiTheme="majorHAnsi" w:cs="Arial"/>
                <w:b/>
                <w:color w:val="000000"/>
              </w:rPr>
            </w:pPr>
          </w:p>
          <w:p w:rsidR="004A051B" w:rsidRPr="00F92F5B" w:rsidRDefault="004A051B" w:rsidP="00C00B0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b/>
              </w:rPr>
            </w:pPr>
            <w:r w:rsidRPr="00F92F5B">
              <w:rPr>
                <w:rFonts w:asciiTheme="majorHAnsi" w:eastAsia="Times New Roman" w:hAnsiTheme="majorHAnsi" w:cs="Times New Roman"/>
                <w:color w:val="222222"/>
              </w:rPr>
              <w:t xml:space="preserve">ED 200 Foundations of Education </w:t>
            </w:r>
            <w:r w:rsidRPr="00F92F5B">
              <w:rPr>
                <w:rFonts w:asciiTheme="majorHAnsi" w:eastAsia="Times New Roman" w:hAnsiTheme="majorHAnsi" w:cs="Times New Roman"/>
                <w:i/>
                <w:color w:val="222222"/>
              </w:rPr>
              <w:t>–or-</w:t>
            </w:r>
            <w:r w:rsidRPr="00F92F5B">
              <w:rPr>
                <w:rFonts w:asciiTheme="majorHAnsi" w:eastAsia="Times New Roman" w:hAnsiTheme="majorHAnsi" w:cs="Times New Roman"/>
                <w:i/>
                <w:color w:val="222222"/>
              </w:rPr>
              <w:br/>
              <w:t>ED 220 Introducti</w:t>
            </w:r>
            <w:r>
              <w:rPr>
                <w:rFonts w:asciiTheme="majorHAnsi" w:eastAsia="Times New Roman" w:hAnsiTheme="majorHAnsi" w:cs="Times New Roman"/>
                <w:i/>
                <w:color w:val="222222"/>
              </w:rPr>
              <w:t>on to Early Childhood Education</w:t>
            </w:r>
          </w:p>
          <w:p w:rsidR="004A051B" w:rsidRPr="00F92F5B" w:rsidRDefault="004A051B" w:rsidP="00C00B04">
            <w:pPr>
              <w:pStyle w:val="ListParagraph"/>
              <w:spacing w:line="360" w:lineRule="auto"/>
              <w:rPr>
                <w:rFonts w:asciiTheme="majorHAnsi" w:hAnsiTheme="majorHAnsi"/>
                <w:b/>
              </w:rPr>
            </w:pPr>
          </w:p>
          <w:p w:rsidR="004A051B" w:rsidRPr="002B3BC1" w:rsidRDefault="004A051B" w:rsidP="00C00B0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b/>
              </w:rPr>
            </w:pPr>
            <w:r w:rsidRPr="00F92F5B">
              <w:rPr>
                <w:rFonts w:asciiTheme="majorHAnsi" w:eastAsia="Times New Roman" w:hAnsiTheme="majorHAnsi" w:cs="Times New Roman"/>
                <w:color w:val="222222"/>
              </w:rPr>
              <w:t xml:space="preserve">ED 270 Teaching and Learning with Technology </w:t>
            </w:r>
            <w:r w:rsidRPr="00F92F5B">
              <w:rPr>
                <w:rFonts w:asciiTheme="majorHAnsi" w:eastAsia="Times New Roman" w:hAnsiTheme="majorHAnsi" w:cs="Times New Roman"/>
                <w:i/>
                <w:color w:val="222222"/>
              </w:rPr>
              <w:t>–or-</w:t>
            </w:r>
            <w:r w:rsidRPr="00F92F5B">
              <w:rPr>
                <w:rFonts w:asciiTheme="majorHAnsi" w:eastAsia="Times New Roman" w:hAnsiTheme="majorHAnsi" w:cs="Times New Roman"/>
                <w:i/>
                <w:color w:val="222222"/>
              </w:rPr>
              <w:br/>
              <w:t>ED 326 Technology in inclusive early Childhood Settings (birth-4th grade)***</w:t>
            </w:r>
          </w:p>
          <w:p w:rsidR="004A051B" w:rsidRPr="002B3BC1" w:rsidRDefault="004A051B" w:rsidP="00C00B04">
            <w:pPr>
              <w:pStyle w:val="ListParagraph"/>
              <w:rPr>
                <w:rFonts w:asciiTheme="majorHAnsi" w:eastAsia="Times New Roman" w:hAnsiTheme="majorHAnsi" w:cs="Times New Roman"/>
                <w:color w:val="222222"/>
              </w:rPr>
            </w:pPr>
          </w:p>
          <w:p w:rsidR="004A051B" w:rsidRPr="002B3BC1" w:rsidRDefault="004A051B" w:rsidP="00C00B0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b/>
              </w:rPr>
            </w:pPr>
            <w:r w:rsidRPr="002B3BC1">
              <w:rPr>
                <w:rFonts w:asciiTheme="majorHAnsi" w:eastAsia="Times New Roman" w:hAnsiTheme="majorHAnsi" w:cs="Times New Roman"/>
                <w:color w:val="222222"/>
              </w:rPr>
              <w:t xml:space="preserve">ED 342 Applied Children’s Learning and Development </w:t>
            </w:r>
            <w:r w:rsidRPr="002B3BC1">
              <w:rPr>
                <w:rFonts w:asciiTheme="majorHAnsi" w:eastAsia="Times New Roman" w:hAnsiTheme="majorHAnsi" w:cs="Times New Roman"/>
                <w:i/>
                <w:color w:val="222222"/>
              </w:rPr>
              <w:t>–or- ED 320 Typical and Atypical Development (birth-4th grade) ***</w:t>
            </w:r>
            <w:r w:rsidRPr="002B3BC1">
              <w:rPr>
                <w:rFonts w:asciiTheme="majorHAnsi" w:eastAsia="Times New Roman" w:hAnsiTheme="majorHAnsi" w:cs="Times New Roman"/>
                <w:color w:val="222222"/>
              </w:rPr>
              <w:t> </w:t>
            </w:r>
            <w:r w:rsidRPr="002B3BC1">
              <w:rPr>
                <w:rFonts w:asciiTheme="majorHAnsi" w:eastAsia="Times New Roman" w:hAnsiTheme="majorHAnsi" w:cs="Times New Roman"/>
                <w:color w:val="222222"/>
              </w:rPr>
              <w:br/>
            </w:r>
          </w:p>
        </w:tc>
        <w:tc>
          <w:tcPr>
            <w:tcW w:w="3150" w:type="dxa"/>
          </w:tcPr>
          <w:p w:rsidR="004A051B" w:rsidRDefault="004A051B" w:rsidP="00C00B04">
            <w:pPr>
              <w:spacing w:line="360" w:lineRule="auto"/>
              <w:rPr>
                <w:rFonts w:asciiTheme="majorHAnsi" w:hAnsiTheme="majorHAnsi"/>
                <w:b/>
                <w:sz w:val="40"/>
                <w:szCs w:val="40"/>
              </w:rPr>
            </w:pPr>
          </w:p>
          <w:p w:rsidR="004A051B" w:rsidRDefault="004A051B" w:rsidP="00C00B04">
            <w:pPr>
              <w:rPr>
                <w:rFonts w:asciiTheme="majorHAnsi" w:eastAsia="Times New Roman" w:hAnsiTheme="majorHAnsi" w:cs="Times New Roman"/>
                <w:color w:val="222222"/>
              </w:rPr>
            </w:pPr>
          </w:p>
          <w:p w:rsidR="004A051B" w:rsidRDefault="004A051B" w:rsidP="00C00B04">
            <w:pPr>
              <w:rPr>
                <w:rFonts w:asciiTheme="majorHAnsi" w:eastAsia="Times New Roman" w:hAnsiTheme="majorHAnsi" w:cs="Times New Roman"/>
                <w:color w:val="222222"/>
              </w:rPr>
            </w:pPr>
          </w:p>
          <w:p w:rsidR="004A051B" w:rsidRPr="00F92F5B" w:rsidRDefault="004A051B" w:rsidP="00C00B04">
            <w:pPr>
              <w:rPr>
                <w:rFonts w:asciiTheme="majorHAnsi" w:eastAsia="Times New Roman" w:hAnsiTheme="majorHAnsi" w:cs="Times New Roman"/>
                <w:color w:val="222222"/>
              </w:rPr>
            </w:pPr>
            <w:r w:rsidRPr="00F92F5B">
              <w:rPr>
                <w:rFonts w:asciiTheme="majorHAnsi" w:eastAsia="Times New Roman" w:hAnsiTheme="majorHAnsi" w:cs="Times New Roman"/>
                <w:color w:val="222222"/>
              </w:rPr>
              <w:t>ED 200</w:t>
            </w:r>
          </w:p>
          <w:p w:rsidR="004A051B" w:rsidRPr="00F92F5B" w:rsidRDefault="004A051B" w:rsidP="00C00B04">
            <w:pPr>
              <w:rPr>
                <w:rFonts w:asciiTheme="majorHAnsi" w:eastAsia="Times New Roman" w:hAnsiTheme="majorHAnsi" w:cs="Times New Roman"/>
                <w:color w:val="222222"/>
              </w:rPr>
            </w:pPr>
            <w:r w:rsidRPr="00F92F5B">
              <w:rPr>
                <w:rFonts w:asciiTheme="majorHAnsi" w:eastAsia="Times New Roman" w:hAnsiTheme="majorHAnsi" w:cs="Times New Roman"/>
                <w:color w:val="222222"/>
              </w:rPr>
              <w:t>ED 220</w:t>
            </w:r>
          </w:p>
          <w:p w:rsidR="004A051B" w:rsidRDefault="004A051B" w:rsidP="00C00B04">
            <w:pPr>
              <w:rPr>
                <w:rFonts w:asciiTheme="majorHAnsi" w:eastAsia="Times New Roman" w:hAnsiTheme="majorHAnsi" w:cs="Times New Roman"/>
                <w:color w:val="222222"/>
              </w:rPr>
            </w:pPr>
          </w:p>
          <w:p w:rsidR="004A051B" w:rsidRDefault="004A051B" w:rsidP="00C00B04">
            <w:pPr>
              <w:rPr>
                <w:rFonts w:asciiTheme="majorHAnsi" w:eastAsia="Times New Roman" w:hAnsiTheme="majorHAnsi" w:cs="Times New Roman"/>
                <w:color w:val="222222"/>
              </w:rPr>
            </w:pPr>
          </w:p>
          <w:p w:rsidR="004A051B" w:rsidRDefault="004A051B" w:rsidP="00C00B04">
            <w:pPr>
              <w:rPr>
                <w:rFonts w:asciiTheme="majorHAnsi" w:eastAsia="Times New Roman" w:hAnsiTheme="majorHAnsi" w:cs="Times New Roman"/>
                <w:color w:val="222222"/>
              </w:rPr>
            </w:pPr>
          </w:p>
          <w:p w:rsidR="004A051B" w:rsidRPr="00F92F5B" w:rsidRDefault="004A051B" w:rsidP="00C00B04">
            <w:pPr>
              <w:rPr>
                <w:rFonts w:asciiTheme="majorHAnsi" w:eastAsia="Times New Roman" w:hAnsiTheme="majorHAnsi" w:cs="Times New Roman"/>
                <w:color w:val="222222"/>
              </w:rPr>
            </w:pPr>
            <w:r w:rsidRPr="00F92F5B">
              <w:rPr>
                <w:rFonts w:asciiTheme="majorHAnsi" w:eastAsia="Times New Roman" w:hAnsiTheme="majorHAnsi" w:cs="Times New Roman"/>
                <w:color w:val="222222"/>
              </w:rPr>
              <w:t>ED 270</w:t>
            </w:r>
          </w:p>
          <w:p w:rsidR="004A051B" w:rsidRPr="00F92F5B" w:rsidRDefault="004A051B" w:rsidP="00C00B04">
            <w:pPr>
              <w:rPr>
                <w:rFonts w:asciiTheme="majorHAnsi" w:eastAsia="Times New Roman" w:hAnsiTheme="majorHAnsi" w:cs="Times New Roman"/>
                <w:color w:val="222222"/>
              </w:rPr>
            </w:pPr>
            <w:r w:rsidRPr="00F92F5B">
              <w:rPr>
                <w:rFonts w:asciiTheme="majorHAnsi" w:eastAsia="Times New Roman" w:hAnsiTheme="majorHAnsi" w:cs="Times New Roman"/>
                <w:color w:val="222222"/>
              </w:rPr>
              <w:t>ED 326</w:t>
            </w:r>
          </w:p>
          <w:p w:rsidR="004A051B" w:rsidRDefault="004A051B" w:rsidP="00C00B04">
            <w:pPr>
              <w:ind w:firstLine="720"/>
              <w:rPr>
                <w:rFonts w:asciiTheme="majorHAnsi" w:eastAsia="Times New Roman" w:hAnsiTheme="majorHAnsi" w:cs="Times New Roman"/>
                <w:color w:val="222222"/>
              </w:rPr>
            </w:pPr>
          </w:p>
          <w:p w:rsidR="004A051B" w:rsidRDefault="004A051B" w:rsidP="00C00B04">
            <w:pPr>
              <w:rPr>
                <w:rFonts w:asciiTheme="majorHAnsi" w:eastAsia="Times New Roman" w:hAnsiTheme="majorHAnsi" w:cs="Times New Roman"/>
                <w:color w:val="222222"/>
              </w:rPr>
            </w:pPr>
          </w:p>
          <w:p w:rsidR="004A051B" w:rsidRDefault="004A051B" w:rsidP="00C00B04">
            <w:pPr>
              <w:rPr>
                <w:rFonts w:asciiTheme="majorHAnsi" w:eastAsia="Times New Roman" w:hAnsiTheme="majorHAnsi" w:cs="Times New Roman"/>
                <w:color w:val="222222"/>
              </w:rPr>
            </w:pPr>
          </w:p>
          <w:p w:rsidR="004A051B" w:rsidRPr="00F92F5B" w:rsidRDefault="004A051B" w:rsidP="00C00B04">
            <w:pPr>
              <w:rPr>
                <w:rFonts w:asciiTheme="majorHAnsi" w:eastAsia="Times New Roman" w:hAnsiTheme="majorHAnsi" w:cs="Times New Roman"/>
                <w:color w:val="222222"/>
              </w:rPr>
            </w:pPr>
            <w:r w:rsidRPr="00F92F5B">
              <w:rPr>
                <w:rFonts w:asciiTheme="majorHAnsi" w:eastAsia="Times New Roman" w:hAnsiTheme="majorHAnsi" w:cs="Times New Roman"/>
                <w:color w:val="222222"/>
              </w:rPr>
              <w:t>ED 342</w:t>
            </w:r>
          </w:p>
          <w:p w:rsidR="004A051B" w:rsidRPr="00991E5C" w:rsidRDefault="004A051B" w:rsidP="00C00B04">
            <w:pPr>
              <w:rPr>
                <w:rFonts w:asciiTheme="majorHAnsi" w:hAnsiTheme="majorHAnsi"/>
              </w:rPr>
            </w:pPr>
            <w:r w:rsidRPr="00F92F5B">
              <w:rPr>
                <w:rFonts w:asciiTheme="majorHAnsi" w:eastAsia="Times New Roman" w:hAnsiTheme="majorHAnsi" w:cs="Times New Roman"/>
                <w:color w:val="222222"/>
              </w:rPr>
              <w:t>ED 320</w:t>
            </w:r>
          </w:p>
        </w:tc>
      </w:tr>
      <w:tr w:rsidR="004A051B" w:rsidTr="00991E5C">
        <w:tc>
          <w:tcPr>
            <w:tcW w:w="6228" w:type="dxa"/>
          </w:tcPr>
          <w:p w:rsidR="004A051B" w:rsidRDefault="004A051B" w:rsidP="00C00B04">
            <w:pPr>
              <w:spacing w:line="360" w:lineRule="auto"/>
              <w:rPr>
                <w:rFonts w:asciiTheme="majorHAnsi" w:eastAsia="Times New Roman" w:hAnsiTheme="majorHAnsi" w:cs="Times New Roman"/>
                <w:b/>
                <w:color w:val="222222"/>
              </w:rPr>
            </w:pPr>
          </w:p>
          <w:p w:rsidR="004A051B" w:rsidRDefault="004A051B" w:rsidP="00C00B04">
            <w:pPr>
              <w:spacing w:line="360" w:lineRule="auto"/>
              <w:rPr>
                <w:rFonts w:asciiTheme="majorHAnsi" w:eastAsia="Times New Roman" w:hAnsiTheme="majorHAnsi" w:cs="Times New Roman"/>
                <w:b/>
                <w:color w:val="222222"/>
              </w:rPr>
            </w:pPr>
            <w:r w:rsidRPr="00D41897">
              <w:rPr>
                <w:rFonts w:asciiTheme="majorHAnsi" w:eastAsia="Times New Roman" w:hAnsiTheme="majorHAnsi" w:cs="Times New Roman"/>
                <w:b/>
                <w:color w:val="222222"/>
              </w:rPr>
              <w:t xml:space="preserve">REVISIONS TO CATALOG </w:t>
            </w:r>
            <w:r w:rsidRPr="002B3BC1">
              <w:rPr>
                <w:rFonts w:asciiTheme="majorHAnsi" w:eastAsia="Times New Roman" w:hAnsiTheme="majorHAnsi" w:cs="Times New Roman"/>
                <w:b/>
                <w:color w:val="222222"/>
                <w:highlight w:val="yellow"/>
              </w:rPr>
              <w:t>TO CORRECT CURRENT CATALOG ERRORS</w:t>
            </w:r>
            <w:r w:rsidRPr="00D41897">
              <w:rPr>
                <w:rFonts w:asciiTheme="majorHAnsi" w:eastAsia="Times New Roman" w:hAnsiTheme="majorHAnsi" w:cs="Times New Roman"/>
                <w:b/>
                <w:color w:val="222222"/>
              </w:rPr>
              <w:t xml:space="preserve"> </w:t>
            </w:r>
          </w:p>
          <w:p w:rsidR="004A051B" w:rsidRPr="007A09C3" w:rsidRDefault="004A051B" w:rsidP="00C00B0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eastAsia="Times New Roman" w:hAnsiTheme="majorHAnsi" w:cs="Times New Roman"/>
                <w:b/>
                <w:color w:val="222222"/>
              </w:rPr>
            </w:pPr>
            <w:proofErr w:type="gramStart"/>
            <w:r w:rsidRPr="007A09C3">
              <w:rPr>
                <w:rFonts w:asciiTheme="majorHAnsi" w:eastAsia="Times New Roman" w:hAnsiTheme="majorHAnsi" w:cs="Times New Roman"/>
                <w:color w:val="222222"/>
              </w:rPr>
              <w:t>to</w:t>
            </w:r>
            <w:proofErr w:type="gramEnd"/>
            <w:r w:rsidRPr="007A09C3">
              <w:rPr>
                <w:rFonts w:asciiTheme="majorHAnsi" w:eastAsia="Times New Roman" w:hAnsiTheme="majorHAnsi" w:cs="Times New Roman"/>
                <w:color w:val="222222"/>
              </w:rPr>
              <w:t xml:space="preserve"> correct </w:t>
            </w:r>
            <w:r>
              <w:rPr>
                <w:rFonts w:asciiTheme="majorHAnsi" w:eastAsia="Times New Roman" w:hAnsiTheme="majorHAnsi" w:cs="Times New Roman"/>
                <w:color w:val="222222"/>
              </w:rPr>
              <w:t xml:space="preserve"> number of credits in </w:t>
            </w:r>
            <w:r w:rsidRPr="007A09C3">
              <w:rPr>
                <w:rFonts w:asciiTheme="majorHAnsi" w:eastAsia="Times New Roman" w:hAnsiTheme="majorHAnsi" w:cs="Times New Roman"/>
                <w:color w:val="222222"/>
              </w:rPr>
              <w:t>current catalog (</w:t>
            </w:r>
            <w:r>
              <w:rPr>
                <w:rFonts w:asciiTheme="majorHAnsi" w:eastAsia="Times New Roman" w:hAnsiTheme="majorHAnsi" w:cs="Times New Roman"/>
                <w:color w:val="222222"/>
              </w:rPr>
              <w:t xml:space="preserve">e.g. </w:t>
            </w:r>
            <w:r w:rsidRPr="007A09C3">
              <w:rPr>
                <w:rFonts w:asciiTheme="majorHAnsi" w:eastAsia="Times New Roman" w:hAnsiTheme="majorHAnsi" w:cs="Times New Roman"/>
                <w:color w:val="222222"/>
              </w:rPr>
              <w:t>as needed for focus areas in Elem/Middle authorization, and Middle/ High major credits)</w:t>
            </w:r>
            <w:r>
              <w:rPr>
                <w:rFonts w:asciiTheme="majorHAnsi" w:eastAsia="Times New Roman" w:hAnsiTheme="majorHAnsi" w:cs="Times New Roman"/>
                <w:color w:val="222222"/>
              </w:rPr>
              <w:t>.</w:t>
            </w:r>
          </w:p>
          <w:p w:rsidR="004A051B" w:rsidRPr="007A09C3" w:rsidRDefault="004A051B" w:rsidP="00C00B04">
            <w:pPr>
              <w:pStyle w:val="ListParagraph"/>
              <w:spacing w:line="360" w:lineRule="auto"/>
              <w:rPr>
                <w:rFonts w:asciiTheme="majorHAnsi" w:eastAsia="Times New Roman" w:hAnsiTheme="majorHAnsi" w:cs="Times New Roman"/>
                <w:b/>
                <w:color w:val="222222"/>
              </w:rPr>
            </w:pPr>
          </w:p>
          <w:p w:rsidR="004A051B" w:rsidRPr="002B3BC1" w:rsidRDefault="004A051B" w:rsidP="00C00B0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eastAsia="Times New Roman" w:hAnsiTheme="majorHAnsi" w:cs="Times New Roman"/>
                <w:b/>
                <w:color w:val="222222"/>
              </w:rPr>
            </w:pPr>
            <w:proofErr w:type="gramStart"/>
            <w:r w:rsidRPr="007A09C3">
              <w:rPr>
                <w:rFonts w:asciiTheme="majorHAnsi" w:eastAsia="Times New Roman" w:hAnsiTheme="majorHAnsi" w:cs="Times New Roman"/>
                <w:color w:val="222222"/>
              </w:rPr>
              <w:t>to</w:t>
            </w:r>
            <w:proofErr w:type="gramEnd"/>
            <w:r w:rsidRPr="007A09C3">
              <w:rPr>
                <w:rFonts w:asciiTheme="majorHAnsi" w:eastAsia="Times New Roman" w:hAnsiTheme="majorHAnsi" w:cs="Times New Roman"/>
                <w:color w:val="222222"/>
              </w:rPr>
              <w:t xml:space="preserve"> correct placement of LING 314 in the Early Childhood/Elem and Elem/Middle authorization--as it is currently shown as a ch</w:t>
            </w:r>
            <w:r>
              <w:rPr>
                <w:rFonts w:asciiTheme="majorHAnsi" w:eastAsia="Times New Roman" w:hAnsiTheme="majorHAnsi" w:cs="Times New Roman"/>
                <w:color w:val="222222"/>
              </w:rPr>
              <w:t>oice among ENG 104, 105 and 106.</w:t>
            </w:r>
            <w:r w:rsidRPr="007A09C3">
              <w:rPr>
                <w:rFonts w:asciiTheme="majorHAnsi" w:eastAsia="Times New Roman" w:hAnsiTheme="majorHAnsi" w:cs="Times New Roman"/>
                <w:color w:val="222222"/>
              </w:rPr>
              <w:t xml:space="preserve"> </w:t>
            </w:r>
          </w:p>
          <w:p w:rsidR="004A051B" w:rsidRPr="002B3BC1" w:rsidRDefault="004A051B" w:rsidP="00C00B04">
            <w:pPr>
              <w:pStyle w:val="ListParagraph"/>
              <w:rPr>
                <w:rFonts w:asciiTheme="majorHAnsi" w:eastAsia="Times New Roman" w:hAnsiTheme="majorHAnsi" w:cs="Times New Roman"/>
                <w:color w:val="222222"/>
              </w:rPr>
            </w:pPr>
          </w:p>
          <w:p w:rsidR="004A051B" w:rsidRPr="007A09C3" w:rsidRDefault="004A051B" w:rsidP="00C00B0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eastAsia="Times New Roman" w:hAnsiTheme="majorHAnsi" w:cs="Times New Roman"/>
                <w:b/>
                <w:color w:val="222222"/>
              </w:rPr>
            </w:pPr>
            <w:r w:rsidRPr="007A09C3">
              <w:rPr>
                <w:rFonts w:asciiTheme="majorHAnsi" w:eastAsia="Times New Roman" w:hAnsiTheme="majorHAnsi" w:cs="Times New Roman"/>
                <w:color w:val="222222"/>
              </w:rPr>
              <w:t xml:space="preserve"> </w:t>
            </w:r>
            <w:proofErr w:type="gramStart"/>
            <w:r w:rsidRPr="007A09C3">
              <w:rPr>
                <w:rFonts w:asciiTheme="majorHAnsi" w:eastAsia="Times New Roman" w:hAnsiTheme="majorHAnsi" w:cs="Times New Roman"/>
                <w:color w:val="222222"/>
              </w:rPr>
              <w:t>to</w:t>
            </w:r>
            <w:proofErr w:type="gramEnd"/>
            <w:r w:rsidRPr="007A09C3">
              <w:rPr>
                <w:rFonts w:asciiTheme="majorHAnsi" w:eastAsia="Times New Roman" w:hAnsiTheme="majorHAnsi" w:cs="Times New Roman"/>
                <w:color w:val="222222"/>
              </w:rPr>
              <w:t xml:space="preserve"> add School Health Teacher major, which is </w:t>
            </w:r>
            <w:r>
              <w:rPr>
                <w:rFonts w:asciiTheme="majorHAnsi" w:eastAsia="Times New Roman" w:hAnsiTheme="majorHAnsi" w:cs="Times New Roman"/>
                <w:color w:val="222222"/>
              </w:rPr>
              <w:t xml:space="preserve">not </w:t>
            </w:r>
            <w:r w:rsidRPr="007A09C3">
              <w:rPr>
                <w:rFonts w:asciiTheme="majorHAnsi" w:eastAsia="Times New Roman" w:hAnsiTheme="majorHAnsi" w:cs="Times New Roman"/>
                <w:color w:val="222222"/>
              </w:rPr>
              <w:t>currently listed among the academic areas under Middle/ High Authorization).</w:t>
            </w:r>
          </w:p>
        </w:tc>
        <w:tc>
          <w:tcPr>
            <w:tcW w:w="3150" w:type="dxa"/>
          </w:tcPr>
          <w:p w:rsidR="004A051B" w:rsidRDefault="004A051B" w:rsidP="00C00B04">
            <w:pPr>
              <w:rPr>
                <w:rFonts w:asciiTheme="majorHAnsi" w:hAnsiTheme="majorHAnsi"/>
              </w:rPr>
            </w:pPr>
          </w:p>
          <w:p w:rsidR="004A051B" w:rsidRDefault="004A051B" w:rsidP="00C00B04">
            <w:pPr>
              <w:rPr>
                <w:rFonts w:asciiTheme="majorHAnsi" w:hAnsiTheme="majorHAnsi"/>
              </w:rPr>
            </w:pPr>
          </w:p>
          <w:p w:rsidR="004A051B" w:rsidRDefault="004A051B" w:rsidP="00C00B04">
            <w:pPr>
              <w:rPr>
                <w:rFonts w:asciiTheme="majorHAnsi" w:hAnsiTheme="majorHAnsi"/>
              </w:rPr>
            </w:pPr>
          </w:p>
          <w:p w:rsidR="004A051B" w:rsidRDefault="004A051B" w:rsidP="00C00B04">
            <w:pPr>
              <w:rPr>
                <w:rFonts w:asciiTheme="majorHAnsi" w:hAnsiTheme="majorHAnsi"/>
              </w:rPr>
            </w:pPr>
          </w:p>
          <w:p w:rsidR="004A051B" w:rsidRDefault="004A051B" w:rsidP="00C00B04">
            <w:pPr>
              <w:rPr>
                <w:rFonts w:asciiTheme="majorHAnsi" w:hAnsiTheme="majorHAnsi"/>
              </w:rPr>
            </w:pPr>
          </w:p>
          <w:p w:rsidR="004A051B" w:rsidRDefault="004A051B" w:rsidP="00C00B04">
            <w:pPr>
              <w:rPr>
                <w:rFonts w:asciiTheme="majorHAnsi" w:hAnsiTheme="majorHAnsi"/>
              </w:rPr>
            </w:pPr>
          </w:p>
          <w:p w:rsidR="004A051B" w:rsidRDefault="004A051B" w:rsidP="00C00B04">
            <w:pPr>
              <w:rPr>
                <w:rFonts w:asciiTheme="majorHAnsi" w:hAnsiTheme="majorHAnsi"/>
              </w:rPr>
            </w:pPr>
          </w:p>
          <w:p w:rsidR="004A051B" w:rsidRDefault="004A051B" w:rsidP="00C00B04">
            <w:pPr>
              <w:rPr>
                <w:rFonts w:asciiTheme="majorHAnsi" w:hAnsiTheme="majorHAnsi"/>
              </w:rPr>
            </w:pPr>
          </w:p>
          <w:p w:rsidR="004A051B" w:rsidRDefault="004A051B" w:rsidP="00C00B04">
            <w:pPr>
              <w:rPr>
                <w:rFonts w:asciiTheme="majorHAnsi" w:hAnsiTheme="majorHAnsi"/>
              </w:rPr>
            </w:pPr>
          </w:p>
          <w:p w:rsidR="004A051B" w:rsidRDefault="004A051B" w:rsidP="00C00B04">
            <w:pPr>
              <w:rPr>
                <w:rFonts w:asciiTheme="majorHAnsi" w:hAnsiTheme="majorHAnsi"/>
              </w:rPr>
            </w:pPr>
          </w:p>
          <w:p w:rsidR="004A051B" w:rsidRDefault="004A051B" w:rsidP="00C00B04">
            <w:pPr>
              <w:rPr>
                <w:rFonts w:asciiTheme="majorHAnsi" w:hAnsiTheme="majorHAnsi"/>
              </w:rPr>
            </w:pPr>
          </w:p>
          <w:p w:rsidR="004A051B" w:rsidRPr="002B3BC1" w:rsidRDefault="004A051B" w:rsidP="00C00B04">
            <w:pPr>
              <w:rPr>
                <w:rFonts w:asciiTheme="majorHAnsi" w:hAnsiTheme="majorHAnsi"/>
              </w:rPr>
            </w:pPr>
            <w:r w:rsidRPr="002B3BC1">
              <w:rPr>
                <w:rFonts w:asciiTheme="majorHAnsi" w:hAnsiTheme="majorHAnsi"/>
              </w:rPr>
              <w:t>LING 314</w:t>
            </w:r>
          </w:p>
          <w:p w:rsidR="004A051B" w:rsidRPr="002B3BC1" w:rsidRDefault="004A051B" w:rsidP="00C00B04">
            <w:pPr>
              <w:rPr>
                <w:rFonts w:asciiTheme="majorHAnsi" w:hAnsiTheme="majorHAnsi"/>
              </w:rPr>
            </w:pPr>
            <w:r w:rsidRPr="002B3BC1">
              <w:rPr>
                <w:rFonts w:asciiTheme="majorHAnsi" w:hAnsiTheme="majorHAnsi"/>
              </w:rPr>
              <w:t>ENG 104</w:t>
            </w:r>
          </w:p>
          <w:p w:rsidR="004A051B" w:rsidRPr="002B3BC1" w:rsidRDefault="004A051B" w:rsidP="00C00B04">
            <w:pPr>
              <w:rPr>
                <w:rFonts w:asciiTheme="majorHAnsi" w:hAnsiTheme="majorHAnsi"/>
              </w:rPr>
            </w:pPr>
            <w:r w:rsidRPr="002B3BC1">
              <w:rPr>
                <w:rFonts w:asciiTheme="majorHAnsi" w:hAnsiTheme="majorHAnsi"/>
              </w:rPr>
              <w:t>ENG 105</w:t>
            </w:r>
          </w:p>
          <w:p w:rsidR="004A051B" w:rsidRPr="005C6518" w:rsidRDefault="004A051B" w:rsidP="00C00B04">
            <w:pPr>
              <w:rPr>
                <w:rFonts w:asciiTheme="majorHAnsi" w:hAnsiTheme="majorHAnsi"/>
              </w:rPr>
            </w:pPr>
            <w:r w:rsidRPr="002B3BC1">
              <w:rPr>
                <w:rFonts w:asciiTheme="majorHAnsi" w:hAnsiTheme="majorHAnsi"/>
              </w:rPr>
              <w:t>ENG 106</w:t>
            </w:r>
          </w:p>
        </w:tc>
      </w:tr>
      <w:tr w:rsidR="004A051B" w:rsidTr="00991E5C">
        <w:tc>
          <w:tcPr>
            <w:tcW w:w="6228" w:type="dxa"/>
          </w:tcPr>
          <w:p w:rsidR="004A051B" w:rsidRDefault="004A051B" w:rsidP="00262857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CHANGES TO COURSE TITLES AND CONTENT TO REFLECT COURSE CHANGES </w:t>
            </w:r>
            <w:r w:rsidRPr="005C6518">
              <w:rPr>
                <w:rFonts w:asciiTheme="majorHAnsi" w:hAnsiTheme="majorHAnsi"/>
                <w:b/>
                <w:highlight w:val="yellow"/>
              </w:rPr>
              <w:t>ALREADY APPROVED</w:t>
            </w:r>
          </w:p>
          <w:p w:rsidR="004A051B" w:rsidRDefault="004A051B" w:rsidP="005C65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="Times New Roman" w:hAnsiTheme="majorHAnsi" w:cs="Arial"/>
                <w:color w:val="000000"/>
              </w:rPr>
            </w:pPr>
            <w:proofErr w:type="gramStart"/>
            <w:r w:rsidRPr="005C6518">
              <w:rPr>
                <w:rFonts w:asciiTheme="majorHAnsi" w:eastAsia="Times New Roman" w:hAnsiTheme="majorHAnsi" w:cs="Arial"/>
                <w:color w:val="000000"/>
              </w:rPr>
              <w:t>to</w:t>
            </w:r>
            <w:proofErr w:type="gramEnd"/>
            <w:r w:rsidRPr="005C6518">
              <w:rPr>
                <w:rFonts w:asciiTheme="majorHAnsi" w:eastAsia="Times New Roman" w:hAnsiTheme="majorHAnsi" w:cs="Arial"/>
                <w:color w:val="000000"/>
              </w:rPr>
              <w:t xml:space="preserve"> reflect current instructional practice and/or current teacher education terminology (e.g. student teacher  to</w:t>
            </w:r>
            <w:r>
              <w:rPr>
                <w:rFonts w:asciiTheme="majorHAnsi" w:eastAsia="Times New Roman" w:hAnsiTheme="majorHAnsi" w:cs="Arial"/>
                <w:color w:val="000000"/>
              </w:rPr>
              <w:t xml:space="preserve"> </w:t>
            </w:r>
            <w:r w:rsidRPr="005C6518">
              <w:rPr>
                <w:rFonts w:asciiTheme="majorHAnsi" w:eastAsia="Times New Roman" w:hAnsiTheme="majorHAnsi" w:cs="Arial"/>
                <w:color w:val="000000"/>
              </w:rPr>
              <w:t>teacher candidate, student teaching  to clinical experience)</w:t>
            </w:r>
            <w:r>
              <w:rPr>
                <w:rFonts w:asciiTheme="majorHAnsi" w:eastAsia="Times New Roman" w:hAnsiTheme="majorHAnsi" w:cs="Arial"/>
                <w:color w:val="000000"/>
              </w:rPr>
              <w:t>.</w:t>
            </w:r>
          </w:p>
          <w:p w:rsidR="004A051B" w:rsidRDefault="004A051B" w:rsidP="005C6518">
            <w:pPr>
              <w:rPr>
                <w:rFonts w:asciiTheme="majorHAnsi" w:eastAsia="Times New Roman" w:hAnsiTheme="majorHAnsi" w:cs="Arial"/>
                <w:color w:val="000000"/>
              </w:rPr>
            </w:pPr>
          </w:p>
          <w:p w:rsidR="004A051B" w:rsidRDefault="004A051B" w:rsidP="005C6518">
            <w:pPr>
              <w:rPr>
                <w:rFonts w:asciiTheme="majorHAnsi" w:eastAsia="Times New Roman" w:hAnsiTheme="majorHAnsi" w:cs="Arial"/>
                <w:color w:val="000000"/>
              </w:rPr>
            </w:pPr>
          </w:p>
          <w:p w:rsidR="004A051B" w:rsidRDefault="004A051B" w:rsidP="005C6518">
            <w:pPr>
              <w:rPr>
                <w:rFonts w:asciiTheme="majorHAnsi" w:eastAsia="Times New Roman" w:hAnsiTheme="majorHAnsi" w:cs="Arial"/>
                <w:color w:val="000000"/>
              </w:rPr>
            </w:pPr>
          </w:p>
          <w:p w:rsidR="004A051B" w:rsidRDefault="004A051B" w:rsidP="005C6518">
            <w:pPr>
              <w:rPr>
                <w:rFonts w:asciiTheme="majorHAnsi" w:eastAsia="Times New Roman" w:hAnsiTheme="majorHAnsi" w:cs="Arial"/>
                <w:color w:val="000000"/>
              </w:rPr>
            </w:pPr>
          </w:p>
          <w:p w:rsidR="004A051B" w:rsidRDefault="004A051B" w:rsidP="005C6518">
            <w:pPr>
              <w:rPr>
                <w:rFonts w:asciiTheme="majorHAnsi" w:eastAsia="Times New Roman" w:hAnsiTheme="majorHAnsi" w:cs="Arial"/>
                <w:color w:val="000000"/>
              </w:rPr>
            </w:pPr>
          </w:p>
          <w:p w:rsidR="004A051B" w:rsidRDefault="004A051B" w:rsidP="005C6518">
            <w:pPr>
              <w:rPr>
                <w:rFonts w:asciiTheme="majorHAnsi" w:eastAsia="Times New Roman" w:hAnsiTheme="majorHAnsi" w:cs="Arial"/>
                <w:color w:val="000000"/>
              </w:rPr>
            </w:pPr>
          </w:p>
          <w:p w:rsidR="004A051B" w:rsidRPr="005C6518" w:rsidRDefault="004A051B" w:rsidP="005C6518">
            <w:pPr>
              <w:rPr>
                <w:rFonts w:asciiTheme="majorHAnsi" w:eastAsia="Times New Roman" w:hAnsiTheme="majorHAnsi" w:cs="Arial"/>
                <w:color w:val="000000"/>
              </w:rPr>
            </w:pPr>
          </w:p>
          <w:p w:rsidR="004A051B" w:rsidRDefault="004A051B" w:rsidP="005C65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="Times New Roman" w:hAnsiTheme="majorHAnsi" w:cs="Arial"/>
                <w:color w:val="000000"/>
              </w:rPr>
            </w:pPr>
            <w:proofErr w:type="gramStart"/>
            <w:r w:rsidRPr="005C6518">
              <w:rPr>
                <w:rFonts w:asciiTheme="majorHAnsi" w:eastAsia="Times New Roman" w:hAnsiTheme="majorHAnsi" w:cs="Arial"/>
                <w:color w:val="000000"/>
              </w:rPr>
              <w:t>to</w:t>
            </w:r>
            <w:proofErr w:type="gramEnd"/>
            <w:r w:rsidRPr="005C6518">
              <w:rPr>
                <w:rFonts w:asciiTheme="majorHAnsi" w:eastAsia="Times New Roman" w:hAnsiTheme="majorHAnsi" w:cs="Arial"/>
                <w:color w:val="000000"/>
              </w:rPr>
              <w:t xml:space="preserve"> reflect greater focus on diversity and differentiation within teacher education.</w:t>
            </w:r>
          </w:p>
          <w:p w:rsidR="004A051B" w:rsidRDefault="004A051B" w:rsidP="00D41897">
            <w:pPr>
              <w:spacing w:line="360" w:lineRule="auto"/>
              <w:rPr>
                <w:rFonts w:asciiTheme="majorHAnsi" w:eastAsia="Times New Roman" w:hAnsiTheme="majorHAnsi" w:cs="Arial"/>
                <w:color w:val="000000"/>
              </w:rPr>
            </w:pPr>
          </w:p>
          <w:p w:rsidR="004A051B" w:rsidRPr="00D41897" w:rsidRDefault="004A051B" w:rsidP="00D41897">
            <w:pPr>
              <w:spacing w:line="360" w:lineRule="auto"/>
              <w:rPr>
                <w:rFonts w:asciiTheme="majorHAnsi" w:eastAsia="Times New Roman" w:hAnsiTheme="majorHAnsi" w:cs="Arial"/>
                <w:color w:val="000000"/>
              </w:rPr>
            </w:pPr>
          </w:p>
          <w:p w:rsidR="004A051B" w:rsidRDefault="004A051B" w:rsidP="00D4189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="Times New Roman" w:hAnsiTheme="majorHAnsi" w:cs="Arial"/>
                <w:color w:val="000000"/>
              </w:rPr>
            </w:pPr>
            <w:proofErr w:type="gramStart"/>
            <w:r w:rsidRPr="00D41897">
              <w:rPr>
                <w:rFonts w:asciiTheme="majorHAnsi" w:eastAsia="Times New Roman" w:hAnsiTheme="majorHAnsi" w:cs="Arial"/>
                <w:color w:val="000000"/>
              </w:rPr>
              <w:t>to</w:t>
            </w:r>
            <w:proofErr w:type="gramEnd"/>
            <w:r w:rsidRPr="00D41897">
              <w:rPr>
                <w:rFonts w:asciiTheme="majorHAnsi" w:eastAsia="Times New Roman" w:hAnsiTheme="majorHAnsi" w:cs="Arial"/>
                <w:color w:val="000000"/>
              </w:rPr>
              <w:t xml:space="preserve"> reflect greater focus on technology, digital literacy, and STEM.</w:t>
            </w:r>
          </w:p>
          <w:p w:rsidR="004A051B" w:rsidRDefault="004A051B" w:rsidP="00D41897">
            <w:pPr>
              <w:spacing w:line="360" w:lineRule="auto"/>
              <w:rPr>
                <w:rFonts w:asciiTheme="majorHAnsi" w:eastAsia="Times New Roman" w:hAnsiTheme="majorHAnsi" w:cs="Arial"/>
                <w:color w:val="000000"/>
              </w:rPr>
            </w:pPr>
          </w:p>
          <w:p w:rsidR="004A051B" w:rsidRDefault="004A051B" w:rsidP="00D4189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="Times New Roman" w:hAnsiTheme="majorHAnsi" w:cs="Arial"/>
                <w:color w:val="000000"/>
              </w:rPr>
            </w:pPr>
            <w:proofErr w:type="gramStart"/>
            <w:r w:rsidRPr="00D41897">
              <w:rPr>
                <w:rFonts w:asciiTheme="majorHAnsi" w:eastAsia="Times New Roman" w:hAnsiTheme="majorHAnsi" w:cs="Arial"/>
                <w:color w:val="000000"/>
              </w:rPr>
              <w:t>to</w:t>
            </w:r>
            <w:proofErr w:type="gramEnd"/>
            <w:r w:rsidRPr="00D41897">
              <w:rPr>
                <w:rFonts w:asciiTheme="majorHAnsi" w:eastAsia="Times New Roman" w:hAnsiTheme="majorHAnsi" w:cs="Arial"/>
                <w:color w:val="000000"/>
              </w:rPr>
              <w:t xml:space="preserve"> accurately reflect content as requested by lead instructor in consultation with DTE faculty.</w:t>
            </w:r>
          </w:p>
          <w:p w:rsidR="004A051B" w:rsidRDefault="004A051B" w:rsidP="00D41897">
            <w:pPr>
              <w:pStyle w:val="ListParagraph"/>
              <w:rPr>
                <w:rFonts w:asciiTheme="majorHAnsi" w:eastAsia="Times New Roman" w:hAnsiTheme="majorHAnsi" w:cs="Arial"/>
                <w:color w:val="000000"/>
              </w:rPr>
            </w:pPr>
          </w:p>
          <w:p w:rsidR="004A051B" w:rsidRPr="00D41897" w:rsidRDefault="004A051B" w:rsidP="00D41897">
            <w:pPr>
              <w:pStyle w:val="ListParagraph"/>
              <w:rPr>
                <w:rFonts w:asciiTheme="majorHAnsi" w:eastAsia="Times New Roman" w:hAnsiTheme="majorHAnsi" w:cs="Arial"/>
                <w:color w:val="000000"/>
              </w:rPr>
            </w:pPr>
          </w:p>
          <w:p w:rsidR="004A051B" w:rsidRPr="007A09C3" w:rsidRDefault="004A051B" w:rsidP="00D4189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="Times New Roman" w:hAnsiTheme="majorHAnsi" w:cs="Arial"/>
                <w:color w:val="000000"/>
              </w:rPr>
            </w:pPr>
            <w:proofErr w:type="gramStart"/>
            <w:r w:rsidRPr="00D41897">
              <w:rPr>
                <w:rFonts w:asciiTheme="majorHAnsi" w:hAnsiTheme="majorHAnsi"/>
              </w:rPr>
              <w:t>to</w:t>
            </w:r>
            <w:proofErr w:type="gramEnd"/>
            <w:r w:rsidRPr="00D41897">
              <w:rPr>
                <w:rFonts w:asciiTheme="majorHAnsi" w:hAnsiTheme="majorHAnsi"/>
              </w:rPr>
              <w:t xml:space="preserve"> reflect content needed to support coursework and new required assessments in teacher education (NES Elementary Subtest I)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3150" w:type="dxa"/>
          </w:tcPr>
          <w:p w:rsidR="004A051B" w:rsidRDefault="004A051B" w:rsidP="005C6518">
            <w:pPr>
              <w:rPr>
                <w:rFonts w:asciiTheme="majorHAnsi" w:hAnsiTheme="majorHAnsi"/>
              </w:rPr>
            </w:pPr>
            <w:r w:rsidRPr="005C6518">
              <w:rPr>
                <w:rFonts w:asciiTheme="majorHAnsi" w:hAnsiTheme="majorHAnsi"/>
              </w:rPr>
              <w:t>ED 333</w:t>
            </w:r>
          </w:p>
          <w:p w:rsidR="004A051B" w:rsidRPr="005C6518" w:rsidRDefault="004A051B" w:rsidP="005C6518">
            <w:pPr>
              <w:rPr>
                <w:rFonts w:asciiTheme="majorHAnsi" w:hAnsiTheme="majorHAnsi"/>
              </w:rPr>
            </w:pPr>
            <w:r w:rsidRPr="005C6518">
              <w:rPr>
                <w:rFonts w:asciiTheme="majorHAnsi" w:hAnsiTheme="majorHAnsi"/>
              </w:rPr>
              <w:t>ED 342</w:t>
            </w:r>
          </w:p>
          <w:p w:rsidR="004A051B" w:rsidRPr="005C6518" w:rsidRDefault="004A051B" w:rsidP="005C6518">
            <w:pPr>
              <w:rPr>
                <w:rFonts w:asciiTheme="majorHAnsi" w:hAnsiTheme="majorHAnsi"/>
              </w:rPr>
            </w:pPr>
            <w:r w:rsidRPr="005C6518">
              <w:rPr>
                <w:rFonts w:asciiTheme="majorHAnsi" w:hAnsiTheme="majorHAnsi"/>
              </w:rPr>
              <w:t>ED 352</w:t>
            </w:r>
          </w:p>
          <w:p w:rsidR="004A051B" w:rsidRPr="005C6518" w:rsidRDefault="004A051B" w:rsidP="005C6518">
            <w:pPr>
              <w:rPr>
                <w:rFonts w:asciiTheme="majorHAnsi" w:hAnsiTheme="majorHAnsi"/>
              </w:rPr>
            </w:pPr>
            <w:r w:rsidRPr="005C6518">
              <w:rPr>
                <w:rFonts w:asciiTheme="majorHAnsi" w:hAnsiTheme="majorHAnsi"/>
              </w:rPr>
              <w:t>ED 373</w:t>
            </w:r>
          </w:p>
          <w:p w:rsidR="004A051B" w:rsidRPr="005C6518" w:rsidRDefault="004A051B" w:rsidP="005C6518">
            <w:pPr>
              <w:rPr>
                <w:rFonts w:asciiTheme="majorHAnsi" w:hAnsiTheme="majorHAnsi"/>
              </w:rPr>
            </w:pPr>
            <w:r w:rsidRPr="005C6518">
              <w:rPr>
                <w:rFonts w:asciiTheme="majorHAnsi" w:hAnsiTheme="majorHAnsi"/>
              </w:rPr>
              <w:t>ED 404</w:t>
            </w:r>
          </w:p>
          <w:p w:rsidR="004A051B" w:rsidRPr="005C6518" w:rsidRDefault="004A051B" w:rsidP="005C6518">
            <w:pPr>
              <w:rPr>
                <w:rFonts w:asciiTheme="majorHAnsi" w:hAnsiTheme="majorHAnsi"/>
              </w:rPr>
            </w:pPr>
            <w:r w:rsidRPr="005C6518">
              <w:rPr>
                <w:rFonts w:asciiTheme="majorHAnsi" w:hAnsiTheme="majorHAnsi"/>
              </w:rPr>
              <w:t>ED 405</w:t>
            </w:r>
          </w:p>
          <w:p w:rsidR="004A051B" w:rsidRPr="005C6518" w:rsidRDefault="004A051B" w:rsidP="005C6518">
            <w:pPr>
              <w:rPr>
                <w:rFonts w:asciiTheme="majorHAnsi" w:hAnsiTheme="majorHAnsi"/>
              </w:rPr>
            </w:pPr>
            <w:r w:rsidRPr="005C6518">
              <w:rPr>
                <w:rFonts w:asciiTheme="majorHAnsi" w:hAnsiTheme="majorHAnsi"/>
              </w:rPr>
              <w:t>ED 411</w:t>
            </w:r>
          </w:p>
          <w:p w:rsidR="004A051B" w:rsidRPr="005C6518" w:rsidRDefault="004A051B" w:rsidP="005C6518">
            <w:pPr>
              <w:rPr>
                <w:rFonts w:asciiTheme="majorHAnsi" w:hAnsiTheme="majorHAnsi"/>
              </w:rPr>
            </w:pPr>
            <w:r w:rsidRPr="005C6518">
              <w:rPr>
                <w:rFonts w:asciiTheme="majorHAnsi" w:hAnsiTheme="majorHAnsi"/>
              </w:rPr>
              <w:t>ED 412</w:t>
            </w:r>
          </w:p>
          <w:p w:rsidR="004A051B" w:rsidRPr="005C6518" w:rsidRDefault="004A051B" w:rsidP="005C6518">
            <w:pPr>
              <w:rPr>
                <w:rFonts w:asciiTheme="majorHAnsi" w:hAnsiTheme="majorHAnsi"/>
              </w:rPr>
            </w:pPr>
            <w:r w:rsidRPr="005C6518">
              <w:rPr>
                <w:rFonts w:asciiTheme="majorHAnsi" w:hAnsiTheme="majorHAnsi"/>
              </w:rPr>
              <w:t>ED 418</w:t>
            </w:r>
          </w:p>
          <w:p w:rsidR="004A051B" w:rsidRPr="005C6518" w:rsidRDefault="004A051B" w:rsidP="005C6518">
            <w:pPr>
              <w:rPr>
                <w:rFonts w:asciiTheme="majorHAnsi" w:hAnsiTheme="majorHAnsi"/>
              </w:rPr>
            </w:pPr>
            <w:r w:rsidRPr="005C6518">
              <w:rPr>
                <w:rFonts w:asciiTheme="majorHAnsi" w:hAnsiTheme="majorHAnsi"/>
              </w:rPr>
              <w:t>ED 429</w:t>
            </w:r>
          </w:p>
          <w:p w:rsidR="004A051B" w:rsidRPr="005C6518" w:rsidRDefault="004A051B" w:rsidP="005C6518">
            <w:pPr>
              <w:rPr>
                <w:rFonts w:asciiTheme="majorHAnsi" w:hAnsiTheme="majorHAnsi"/>
              </w:rPr>
            </w:pPr>
            <w:r w:rsidRPr="005C6518">
              <w:rPr>
                <w:rFonts w:asciiTheme="majorHAnsi" w:hAnsiTheme="majorHAnsi"/>
              </w:rPr>
              <w:t>ED 443</w:t>
            </w:r>
          </w:p>
          <w:p w:rsidR="004A051B" w:rsidRPr="005C6518" w:rsidRDefault="004A051B" w:rsidP="005C6518">
            <w:pPr>
              <w:rPr>
                <w:rFonts w:asciiTheme="majorHAnsi" w:hAnsiTheme="majorHAnsi"/>
              </w:rPr>
            </w:pPr>
            <w:r w:rsidRPr="005C6518">
              <w:rPr>
                <w:rFonts w:asciiTheme="majorHAnsi" w:hAnsiTheme="majorHAnsi"/>
              </w:rPr>
              <w:t>ED 446</w:t>
            </w:r>
          </w:p>
          <w:p w:rsidR="004A051B" w:rsidRPr="005C6518" w:rsidRDefault="004A051B" w:rsidP="005C6518">
            <w:pPr>
              <w:rPr>
                <w:rFonts w:asciiTheme="majorHAnsi" w:hAnsiTheme="majorHAnsi"/>
              </w:rPr>
            </w:pPr>
            <w:r w:rsidRPr="005C6518">
              <w:rPr>
                <w:rFonts w:asciiTheme="majorHAnsi" w:hAnsiTheme="majorHAnsi"/>
              </w:rPr>
              <w:t>ED 450</w:t>
            </w:r>
          </w:p>
          <w:p w:rsidR="004A051B" w:rsidRDefault="004A051B" w:rsidP="005C6518">
            <w:pPr>
              <w:rPr>
                <w:rFonts w:asciiTheme="majorHAnsi" w:hAnsiTheme="majorHAnsi"/>
              </w:rPr>
            </w:pPr>
            <w:r w:rsidRPr="005C6518">
              <w:rPr>
                <w:rFonts w:asciiTheme="majorHAnsi" w:hAnsiTheme="majorHAnsi"/>
              </w:rPr>
              <w:t>ED 498</w:t>
            </w:r>
          </w:p>
          <w:p w:rsidR="004A051B" w:rsidRDefault="004A051B" w:rsidP="005C6518">
            <w:pPr>
              <w:rPr>
                <w:rFonts w:asciiTheme="majorHAnsi" w:hAnsiTheme="majorHAnsi"/>
              </w:rPr>
            </w:pPr>
          </w:p>
          <w:p w:rsidR="004A051B" w:rsidRPr="005C6518" w:rsidRDefault="004A051B" w:rsidP="005C6518">
            <w:pPr>
              <w:rPr>
                <w:rFonts w:asciiTheme="majorHAnsi" w:hAnsiTheme="majorHAnsi"/>
              </w:rPr>
            </w:pPr>
            <w:r w:rsidRPr="005C6518">
              <w:rPr>
                <w:rFonts w:asciiTheme="majorHAnsi" w:hAnsiTheme="majorHAnsi"/>
              </w:rPr>
              <w:t>ED 230</w:t>
            </w:r>
          </w:p>
          <w:p w:rsidR="004A051B" w:rsidRPr="005C6518" w:rsidRDefault="004A051B" w:rsidP="005C6518">
            <w:pPr>
              <w:rPr>
                <w:rFonts w:asciiTheme="majorHAnsi" w:hAnsiTheme="majorHAnsi"/>
              </w:rPr>
            </w:pPr>
            <w:r w:rsidRPr="005C6518">
              <w:rPr>
                <w:rFonts w:asciiTheme="majorHAnsi" w:hAnsiTheme="majorHAnsi"/>
              </w:rPr>
              <w:t>ED 240</w:t>
            </w:r>
          </w:p>
          <w:p w:rsidR="004A051B" w:rsidRPr="005C6518" w:rsidRDefault="004A051B" w:rsidP="005C6518">
            <w:pPr>
              <w:rPr>
                <w:rFonts w:asciiTheme="majorHAnsi" w:hAnsiTheme="majorHAnsi"/>
              </w:rPr>
            </w:pPr>
            <w:r w:rsidRPr="005C6518">
              <w:rPr>
                <w:rFonts w:asciiTheme="majorHAnsi" w:hAnsiTheme="majorHAnsi"/>
              </w:rPr>
              <w:t>ED 443</w:t>
            </w:r>
          </w:p>
          <w:p w:rsidR="004A051B" w:rsidRPr="005C6518" w:rsidRDefault="004A051B" w:rsidP="005C6518">
            <w:pPr>
              <w:rPr>
                <w:rFonts w:asciiTheme="majorHAnsi" w:hAnsiTheme="majorHAnsi"/>
              </w:rPr>
            </w:pPr>
            <w:r w:rsidRPr="005C6518">
              <w:rPr>
                <w:rFonts w:asciiTheme="majorHAnsi" w:hAnsiTheme="majorHAnsi"/>
              </w:rPr>
              <w:t>ED 446</w:t>
            </w:r>
          </w:p>
          <w:p w:rsidR="004A051B" w:rsidRDefault="004A051B" w:rsidP="005C6518">
            <w:pPr>
              <w:rPr>
                <w:rFonts w:asciiTheme="majorHAnsi" w:hAnsiTheme="majorHAnsi"/>
              </w:rPr>
            </w:pPr>
            <w:r w:rsidRPr="005C6518">
              <w:rPr>
                <w:rFonts w:asciiTheme="majorHAnsi" w:hAnsiTheme="majorHAnsi"/>
              </w:rPr>
              <w:t>ED 453</w:t>
            </w:r>
          </w:p>
          <w:p w:rsidR="004A051B" w:rsidRDefault="004A051B" w:rsidP="005C6518">
            <w:pPr>
              <w:rPr>
                <w:rFonts w:asciiTheme="majorHAnsi" w:hAnsiTheme="majorHAnsi"/>
              </w:rPr>
            </w:pPr>
          </w:p>
          <w:p w:rsidR="004A051B" w:rsidRPr="00D41897" w:rsidRDefault="004A051B" w:rsidP="00D41897">
            <w:pPr>
              <w:rPr>
                <w:rFonts w:asciiTheme="majorHAnsi" w:hAnsiTheme="majorHAnsi"/>
              </w:rPr>
            </w:pPr>
            <w:r w:rsidRPr="00D41897">
              <w:rPr>
                <w:rFonts w:asciiTheme="majorHAnsi" w:hAnsiTheme="majorHAnsi"/>
              </w:rPr>
              <w:t>ED 325</w:t>
            </w:r>
          </w:p>
          <w:p w:rsidR="004A051B" w:rsidRPr="00D41897" w:rsidRDefault="004A051B" w:rsidP="00D41897">
            <w:pPr>
              <w:rPr>
                <w:rFonts w:asciiTheme="majorHAnsi" w:hAnsiTheme="majorHAnsi"/>
              </w:rPr>
            </w:pPr>
            <w:r w:rsidRPr="00D41897">
              <w:rPr>
                <w:rFonts w:asciiTheme="majorHAnsi" w:hAnsiTheme="majorHAnsi"/>
              </w:rPr>
              <w:t>ED 444</w:t>
            </w:r>
          </w:p>
          <w:p w:rsidR="004A051B" w:rsidRPr="00D41897" w:rsidRDefault="004A051B" w:rsidP="00D41897">
            <w:pPr>
              <w:rPr>
                <w:rFonts w:asciiTheme="majorHAnsi" w:hAnsiTheme="majorHAnsi"/>
              </w:rPr>
            </w:pPr>
            <w:r w:rsidRPr="00D41897">
              <w:rPr>
                <w:rFonts w:asciiTheme="majorHAnsi" w:hAnsiTheme="majorHAnsi"/>
              </w:rPr>
              <w:t>ED 453</w:t>
            </w:r>
          </w:p>
          <w:p w:rsidR="004A051B" w:rsidRDefault="004A051B" w:rsidP="005C6518">
            <w:pPr>
              <w:rPr>
                <w:rFonts w:asciiTheme="majorHAnsi" w:hAnsiTheme="majorHAnsi"/>
              </w:rPr>
            </w:pPr>
          </w:p>
          <w:p w:rsidR="004A051B" w:rsidRDefault="004A051B" w:rsidP="005C6518">
            <w:pPr>
              <w:rPr>
                <w:rFonts w:asciiTheme="majorHAnsi" w:hAnsiTheme="majorHAnsi"/>
              </w:rPr>
            </w:pPr>
          </w:p>
          <w:p w:rsidR="004A051B" w:rsidRPr="00D41897" w:rsidRDefault="004A051B" w:rsidP="00D41897">
            <w:pPr>
              <w:rPr>
                <w:rFonts w:asciiTheme="majorHAnsi" w:hAnsiTheme="majorHAnsi"/>
              </w:rPr>
            </w:pPr>
            <w:r w:rsidRPr="00D41897">
              <w:rPr>
                <w:rFonts w:asciiTheme="majorHAnsi" w:hAnsiTheme="majorHAnsi"/>
              </w:rPr>
              <w:t>ED 370</w:t>
            </w:r>
          </w:p>
          <w:p w:rsidR="004A051B" w:rsidRPr="00D41897" w:rsidRDefault="004A051B" w:rsidP="00D41897">
            <w:pPr>
              <w:rPr>
                <w:rFonts w:asciiTheme="majorHAnsi" w:hAnsiTheme="majorHAnsi"/>
              </w:rPr>
            </w:pPr>
            <w:r w:rsidRPr="00D41897">
              <w:rPr>
                <w:rFonts w:asciiTheme="majorHAnsi" w:hAnsiTheme="majorHAnsi"/>
              </w:rPr>
              <w:t>ED 434/534</w:t>
            </w:r>
          </w:p>
          <w:p w:rsidR="004A051B" w:rsidRDefault="004A051B" w:rsidP="00D41897">
            <w:pPr>
              <w:rPr>
                <w:rFonts w:asciiTheme="majorHAnsi" w:hAnsiTheme="majorHAnsi"/>
              </w:rPr>
            </w:pPr>
            <w:r w:rsidRPr="00D41897">
              <w:rPr>
                <w:rFonts w:asciiTheme="majorHAnsi" w:hAnsiTheme="majorHAnsi"/>
              </w:rPr>
              <w:t>ED 436/536</w:t>
            </w:r>
          </w:p>
          <w:p w:rsidR="004A051B" w:rsidRDefault="004A051B" w:rsidP="00D41897">
            <w:pPr>
              <w:rPr>
                <w:rFonts w:asciiTheme="majorHAnsi" w:hAnsiTheme="majorHAnsi"/>
              </w:rPr>
            </w:pPr>
          </w:p>
          <w:p w:rsidR="004A051B" w:rsidRDefault="004A051B" w:rsidP="00D41897">
            <w:pPr>
              <w:rPr>
                <w:rFonts w:asciiTheme="majorHAnsi" w:hAnsiTheme="majorHAnsi"/>
              </w:rPr>
            </w:pPr>
          </w:p>
          <w:p w:rsidR="004A051B" w:rsidRDefault="004A051B" w:rsidP="00D41897">
            <w:pPr>
              <w:rPr>
                <w:rFonts w:asciiTheme="majorHAnsi" w:hAnsiTheme="majorHAnsi"/>
              </w:rPr>
            </w:pPr>
          </w:p>
          <w:p w:rsidR="004A051B" w:rsidRPr="00D41897" w:rsidRDefault="004A051B" w:rsidP="00D41897">
            <w:pPr>
              <w:rPr>
                <w:rFonts w:asciiTheme="majorHAnsi" w:hAnsiTheme="majorHAnsi"/>
              </w:rPr>
            </w:pPr>
            <w:r w:rsidRPr="00D41897">
              <w:rPr>
                <w:rFonts w:asciiTheme="majorHAnsi" w:hAnsiTheme="majorHAnsi"/>
              </w:rPr>
              <w:t xml:space="preserve">ED 353 </w:t>
            </w:r>
          </w:p>
          <w:p w:rsidR="004A051B" w:rsidRPr="005C6518" w:rsidRDefault="004A051B" w:rsidP="00D41897">
            <w:pPr>
              <w:rPr>
                <w:rFonts w:asciiTheme="majorHAnsi" w:hAnsiTheme="majorHAnsi"/>
              </w:rPr>
            </w:pPr>
            <w:r w:rsidRPr="00D41897">
              <w:rPr>
                <w:rFonts w:asciiTheme="majorHAnsi" w:hAnsiTheme="majorHAnsi"/>
              </w:rPr>
              <w:t>(additional pre-</w:t>
            </w:r>
            <w:proofErr w:type="spellStart"/>
            <w:r w:rsidRPr="00D41897">
              <w:rPr>
                <w:rFonts w:asciiTheme="majorHAnsi" w:hAnsiTheme="majorHAnsi"/>
              </w:rPr>
              <w:t>req</w:t>
            </w:r>
            <w:proofErr w:type="spellEnd"/>
            <w:r w:rsidRPr="00D41897">
              <w:rPr>
                <w:rFonts w:asciiTheme="majorHAnsi" w:hAnsiTheme="majorHAnsi"/>
              </w:rPr>
              <w:t>: ECON 201 or 202)</w:t>
            </w:r>
          </w:p>
        </w:tc>
      </w:tr>
    </w:tbl>
    <w:p w:rsidR="00991E5C" w:rsidRDefault="00991E5C"/>
    <w:sectPr w:rsidR="00991E5C" w:rsidSect="003149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1AD8"/>
    <w:multiLevelType w:val="hybridMultilevel"/>
    <w:tmpl w:val="F912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0528E"/>
    <w:multiLevelType w:val="hybridMultilevel"/>
    <w:tmpl w:val="BC34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6486F"/>
    <w:multiLevelType w:val="hybridMultilevel"/>
    <w:tmpl w:val="5942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D4CC6"/>
    <w:multiLevelType w:val="hybridMultilevel"/>
    <w:tmpl w:val="047A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7132F"/>
    <w:multiLevelType w:val="hybridMultilevel"/>
    <w:tmpl w:val="0CDEF2AE"/>
    <w:lvl w:ilvl="0" w:tplc="17046CB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163EF"/>
    <w:multiLevelType w:val="hybridMultilevel"/>
    <w:tmpl w:val="430E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DA"/>
    <w:rsid w:val="0021224E"/>
    <w:rsid w:val="00216F83"/>
    <w:rsid w:val="0028757D"/>
    <w:rsid w:val="002B3BC1"/>
    <w:rsid w:val="0031499D"/>
    <w:rsid w:val="003172F5"/>
    <w:rsid w:val="0038612E"/>
    <w:rsid w:val="00417D12"/>
    <w:rsid w:val="004A051B"/>
    <w:rsid w:val="005122E4"/>
    <w:rsid w:val="005C6518"/>
    <w:rsid w:val="0063029B"/>
    <w:rsid w:val="006D5D44"/>
    <w:rsid w:val="007A09C3"/>
    <w:rsid w:val="00821F40"/>
    <w:rsid w:val="00991E5C"/>
    <w:rsid w:val="00A84148"/>
    <w:rsid w:val="00AC4C7F"/>
    <w:rsid w:val="00B56005"/>
    <w:rsid w:val="00BB458C"/>
    <w:rsid w:val="00C55ABD"/>
    <w:rsid w:val="00C81E60"/>
    <w:rsid w:val="00C93E2B"/>
    <w:rsid w:val="00D41897"/>
    <w:rsid w:val="00D743DA"/>
    <w:rsid w:val="00E139EB"/>
    <w:rsid w:val="00E5673B"/>
    <w:rsid w:val="00F92F5B"/>
    <w:rsid w:val="00F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22E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463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122E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5122E4"/>
  </w:style>
  <w:style w:type="paragraph" w:styleId="BalloonText">
    <w:name w:val="Balloon Text"/>
    <w:basedOn w:val="Normal"/>
    <w:link w:val="BalloonTextChar"/>
    <w:uiPriority w:val="99"/>
    <w:semiHidden/>
    <w:unhideWhenUsed/>
    <w:rsid w:val="002B3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22E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463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122E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5122E4"/>
  </w:style>
  <w:style w:type="paragraph" w:styleId="BalloonText">
    <w:name w:val="Balloon Text"/>
    <w:basedOn w:val="Normal"/>
    <w:link w:val="BalloonTextChar"/>
    <w:uiPriority w:val="99"/>
    <w:semiHidden/>
    <w:unhideWhenUsed/>
    <w:rsid w:val="002B3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3051">
          <w:marLeft w:val="0"/>
          <w:marRight w:val="0"/>
          <w:marTop w:val="0"/>
          <w:marBottom w:val="35"/>
          <w:divBdr>
            <w:top w:val="none" w:sz="0" w:space="12" w:color="auto"/>
            <w:left w:val="single" w:sz="6" w:space="26" w:color="AAAAAA"/>
            <w:bottom w:val="single" w:sz="6" w:space="12" w:color="AAAAAA"/>
            <w:right w:val="single" w:sz="6" w:space="26" w:color="AAAAAA"/>
          </w:divBdr>
          <w:divsChild>
            <w:div w:id="16916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239E95D4-FD9D-48BF-B75B-7BD4D9B4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UCS</dc:creator>
  <cp:lastModifiedBy>LB</cp:lastModifiedBy>
  <cp:revision>2</cp:revision>
  <dcterms:created xsi:type="dcterms:W3CDTF">2015-02-23T19:50:00Z</dcterms:created>
  <dcterms:modified xsi:type="dcterms:W3CDTF">2015-02-23T19:50:00Z</dcterms:modified>
</cp:coreProperties>
</file>